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B4" w:rsidRDefault="00D34CE6">
      <w:pPr>
        <w:pStyle w:val="a3"/>
        <w:ind w:left="4622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8264" cy="7254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26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CB4" w:rsidRDefault="00D34CE6">
      <w:pPr>
        <w:pStyle w:val="a3"/>
        <w:spacing w:before="319"/>
        <w:ind w:left="331"/>
        <w:jc w:val="left"/>
      </w:pPr>
      <w:r>
        <w:rPr>
          <w:spacing w:val="-2"/>
        </w:rPr>
        <w:t>МИНИСТЕРСТВО</w:t>
      </w:r>
      <w:r>
        <w:t xml:space="preserve"> </w:t>
      </w:r>
      <w:r>
        <w:rPr>
          <w:spacing w:val="-2"/>
        </w:rPr>
        <w:t>ИМУЩЕСТВЕННЫХ</w:t>
      </w:r>
      <w:r>
        <w:rPr>
          <w:spacing w:val="18"/>
        </w:rPr>
        <w:t xml:space="preserve"> </w:t>
      </w:r>
      <w:r>
        <w:rPr>
          <w:spacing w:val="-2"/>
        </w:rPr>
        <w:t>ОТНОШЕНИЙ</w:t>
      </w:r>
      <w:r>
        <w:rPr>
          <w:spacing w:val="7"/>
        </w:rPr>
        <w:t xml:space="preserve"> </w:t>
      </w:r>
      <w:r>
        <w:rPr>
          <w:spacing w:val="-2"/>
        </w:rPr>
        <w:t>ОМСКОЙ</w:t>
      </w:r>
      <w:r>
        <w:rPr>
          <w:spacing w:val="-6"/>
        </w:rPr>
        <w:t xml:space="preserve"> </w:t>
      </w:r>
      <w:r>
        <w:rPr>
          <w:spacing w:val="-2"/>
        </w:rPr>
        <w:t>ОБЛАСТИ</w:t>
      </w:r>
    </w:p>
    <w:p w:rsidR="00050CB4" w:rsidRDefault="00D34CE6">
      <w:pPr>
        <w:pStyle w:val="a4"/>
      </w:pPr>
      <w:r>
        <w:rPr>
          <w:spacing w:val="-2"/>
          <w:w w:val="135"/>
        </w:rPr>
        <w:t>ПРИ</w:t>
      </w:r>
      <w:r w:rsidR="006258ED">
        <w:rPr>
          <w:spacing w:val="-2"/>
          <w:w w:val="135"/>
        </w:rPr>
        <w:t>К</w:t>
      </w:r>
      <w:r>
        <w:rPr>
          <w:spacing w:val="-2"/>
          <w:w w:val="135"/>
        </w:rPr>
        <w:t>АЗ</w:t>
      </w:r>
    </w:p>
    <w:p w:rsidR="00050CB4" w:rsidRDefault="00D34CE6">
      <w:pPr>
        <w:tabs>
          <w:tab w:val="left" w:pos="10168"/>
        </w:tabs>
        <w:spacing w:before="286"/>
        <w:ind w:left="7157"/>
        <w:rPr>
          <w:rFonts w:ascii="Courier New" w:hAnsi="Courier New"/>
          <w:sz w:val="36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1033272</wp:posOffset>
            </wp:positionH>
            <wp:positionV relativeFrom="paragraph">
              <wp:posOffset>179880</wp:posOffset>
            </wp:positionV>
            <wp:extent cx="1673352" cy="332231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352" cy="332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170048" behindDoc="1" locked="0" layoutInCell="1" allowOverlap="1">
            <wp:simplePos x="0" y="0"/>
            <wp:positionH relativeFrom="page">
              <wp:posOffset>5897879</wp:posOffset>
            </wp:positionH>
            <wp:positionV relativeFrom="paragraph">
              <wp:posOffset>234744</wp:posOffset>
            </wp:positionV>
            <wp:extent cx="484631" cy="1524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631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urier New" w:hAnsi="Courier New"/>
          <w:sz w:val="36"/>
        </w:rPr>
        <w:t>№</w:t>
      </w:r>
      <w:r>
        <w:rPr>
          <w:rFonts w:ascii="Courier New" w:hAnsi="Courier New"/>
          <w:spacing w:val="-97"/>
          <w:sz w:val="36"/>
        </w:rPr>
        <w:t xml:space="preserve"> </w:t>
      </w:r>
      <w:r>
        <w:rPr>
          <w:rFonts w:ascii="Courier New" w:hAnsi="Courier New"/>
          <w:sz w:val="36"/>
          <w:u w:val="single"/>
        </w:rPr>
        <w:tab/>
      </w:r>
    </w:p>
    <w:p w:rsidR="00050CB4" w:rsidRDefault="00D34CE6">
      <w:pPr>
        <w:pStyle w:val="a3"/>
        <w:spacing w:before="259"/>
        <w:ind w:right="722"/>
        <w:jc w:val="center"/>
      </w:pPr>
      <w:r>
        <w:t>г.</w:t>
      </w:r>
      <w:r>
        <w:rPr>
          <w:spacing w:val="-11"/>
        </w:rPr>
        <w:t xml:space="preserve"> </w:t>
      </w:r>
      <w:r>
        <w:rPr>
          <w:spacing w:val="-4"/>
        </w:rPr>
        <w:t>Омск</w:t>
      </w:r>
    </w:p>
    <w:p w:rsidR="00050CB4" w:rsidRDefault="00050CB4">
      <w:pPr>
        <w:pStyle w:val="a3"/>
        <w:spacing w:before="234"/>
        <w:jc w:val="left"/>
      </w:pPr>
    </w:p>
    <w:p w:rsidR="00050CB4" w:rsidRDefault="00D34CE6">
      <w:pPr>
        <w:pStyle w:val="a3"/>
        <w:spacing w:line="232" w:lineRule="auto"/>
        <w:ind w:left="1147" w:right="919" w:firstLine="8"/>
        <w:jc w:val="center"/>
      </w:pPr>
      <w:r>
        <w:rPr>
          <w:spacing w:val="-2"/>
        </w:rPr>
        <w:t>Об</w:t>
      </w:r>
      <w:r>
        <w:rPr>
          <w:spacing w:val="-10"/>
        </w:rPr>
        <w:t xml:space="preserve"> </w:t>
      </w:r>
      <w:r>
        <w:rPr>
          <w:spacing w:val="-2"/>
        </w:rPr>
        <w:t>утверждении</w:t>
      </w:r>
      <w:r>
        <w:t xml:space="preserve"> </w:t>
      </w:r>
      <w:r>
        <w:rPr>
          <w:spacing w:val="-2"/>
        </w:rPr>
        <w:t>Административного</w:t>
      </w:r>
      <w:r>
        <w:rPr>
          <w:spacing w:val="-17"/>
        </w:rPr>
        <w:t xml:space="preserve"> </w:t>
      </w:r>
      <w:r>
        <w:rPr>
          <w:spacing w:val="-2"/>
        </w:rPr>
        <w:t xml:space="preserve">регламента предоставления </w:t>
      </w:r>
      <w:r>
        <w:rPr>
          <w:spacing w:val="-6"/>
        </w:rPr>
        <w:t>государственной</w:t>
      </w:r>
      <w:r>
        <w:rPr>
          <w:spacing w:val="-8"/>
        </w:rPr>
        <w:t xml:space="preserve"> </w:t>
      </w:r>
      <w:r>
        <w:rPr>
          <w:spacing w:val="-6"/>
        </w:rPr>
        <w:t>услуги «Предварительное согласование</w:t>
      </w:r>
      <w:r>
        <w:rPr>
          <w:spacing w:val="29"/>
        </w:rPr>
        <w:t xml:space="preserve"> </w:t>
      </w:r>
      <w:r>
        <w:rPr>
          <w:spacing w:val="-6"/>
        </w:rPr>
        <w:t xml:space="preserve">предоставления </w:t>
      </w:r>
      <w:r>
        <w:rPr>
          <w:spacing w:val="-2"/>
        </w:rPr>
        <w:t>земельного</w:t>
      </w:r>
      <w:r>
        <w:rPr>
          <w:spacing w:val="-3"/>
        </w:rPr>
        <w:t xml:space="preserve"> </w:t>
      </w:r>
      <w:r>
        <w:rPr>
          <w:spacing w:val="-2"/>
        </w:rPr>
        <w:t>участка, государственная</w:t>
      </w:r>
      <w:r>
        <w:rPr>
          <w:spacing w:val="-17"/>
        </w:rPr>
        <w:t xml:space="preserve"> </w:t>
      </w:r>
      <w:r>
        <w:rPr>
          <w:spacing w:val="-2"/>
        </w:rPr>
        <w:t>собственность</w:t>
      </w:r>
      <w:r>
        <w:rPr>
          <w:spacing w:val="8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который</w:t>
      </w:r>
      <w:r>
        <w:rPr>
          <w:spacing w:val="-7"/>
        </w:rPr>
        <w:t xml:space="preserve"> </w:t>
      </w:r>
      <w:r>
        <w:rPr>
          <w:spacing w:val="-2"/>
        </w:rPr>
        <w:t>не разграничена, отнесенного</w:t>
      </w:r>
      <w:r>
        <w:t xml:space="preserve"> </w:t>
      </w:r>
      <w:r>
        <w:rPr>
          <w:spacing w:val="-2"/>
        </w:rPr>
        <w:t>к</w:t>
      </w:r>
      <w:r>
        <w:rPr>
          <w:spacing w:val="-13"/>
        </w:rPr>
        <w:t xml:space="preserve"> </w:t>
      </w:r>
      <w:r>
        <w:rPr>
          <w:spacing w:val="-2"/>
        </w:rPr>
        <w:t>категории</w:t>
      </w:r>
      <w:r>
        <w:rPr>
          <w:spacing w:val="-4"/>
        </w:rPr>
        <w:t xml:space="preserve"> </w:t>
      </w:r>
      <w:r>
        <w:rPr>
          <w:spacing w:val="-2"/>
        </w:rPr>
        <w:t>земель</w:t>
      </w:r>
      <w:r>
        <w:rPr>
          <w:spacing w:val="-10"/>
        </w:rPr>
        <w:t xml:space="preserve"> </w:t>
      </w:r>
      <w:r>
        <w:rPr>
          <w:spacing w:val="-2"/>
        </w:rPr>
        <w:t>сельскохозяйственного назначения»</w:t>
      </w:r>
    </w:p>
    <w:p w:rsidR="00050CB4" w:rsidRDefault="00D34CE6">
      <w:pPr>
        <w:pStyle w:val="a3"/>
        <w:spacing w:before="319" w:line="330" w:lineRule="exact"/>
        <w:ind w:left="1584"/>
      </w:pPr>
      <w:r>
        <w:t>Руководствуясь</w:t>
      </w:r>
      <w:r>
        <w:rPr>
          <w:spacing w:val="66"/>
        </w:rPr>
        <w:t xml:space="preserve">   </w:t>
      </w:r>
      <w:r>
        <w:t>статьями</w:t>
      </w:r>
      <w:r>
        <w:rPr>
          <w:spacing w:val="71"/>
        </w:rPr>
        <w:t xml:space="preserve">   </w:t>
      </w:r>
      <w:r>
        <w:t>6,</w:t>
      </w:r>
      <w:r>
        <w:rPr>
          <w:spacing w:val="67"/>
        </w:rPr>
        <w:t xml:space="preserve">   </w:t>
      </w:r>
      <w:r>
        <w:t>12-14</w:t>
      </w:r>
      <w:r>
        <w:rPr>
          <w:spacing w:val="73"/>
        </w:rPr>
        <w:t xml:space="preserve">   </w:t>
      </w:r>
      <w:r>
        <w:t>Федерального</w:t>
      </w:r>
      <w:r>
        <w:rPr>
          <w:spacing w:val="76"/>
        </w:rPr>
        <w:t xml:space="preserve">   </w:t>
      </w:r>
      <w:r>
        <w:rPr>
          <w:spacing w:val="-2"/>
        </w:rPr>
        <w:t>закона</w:t>
      </w:r>
    </w:p>
    <w:p w:rsidR="00050CB4" w:rsidRDefault="00D34CE6">
      <w:pPr>
        <w:pStyle w:val="a3"/>
        <w:spacing w:before="4" w:line="232" w:lineRule="auto"/>
        <w:ind w:left="877" w:right="622" w:firstLine="1"/>
      </w:pPr>
      <w:r>
        <w:rPr>
          <w:spacing w:val="-4"/>
        </w:rPr>
        <w:t>«Об</w:t>
      </w:r>
      <w:r>
        <w:rPr>
          <w:spacing w:val="-15"/>
        </w:rPr>
        <w:t xml:space="preserve"> </w:t>
      </w:r>
      <w:r>
        <w:rPr>
          <w:spacing w:val="-4"/>
        </w:rPr>
        <w:t>организации</w:t>
      </w:r>
      <w:r>
        <w:t xml:space="preserve"> </w:t>
      </w:r>
      <w:r>
        <w:rPr>
          <w:spacing w:val="-4"/>
        </w:rPr>
        <w:t>предоставления</w:t>
      </w:r>
      <w:r>
        <w:rPr>
          <w:spacing w:val="-12"/>
        </w:rPr>
        <w:t xml:space="preserve"> </w:t>
      </w:r>
      <w:r>
        <w:rPr>
          <w:spacing w:val="-4"/>
        </w:rPr>
        <w:t>государственных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муниципальных</w:t>
      </w:r>
      <w:r>
        <w:t xml:space="preserve"> </w:t>
      </w:r>
      <w:r>
        <w:rPr>
          <w:spacing w:val="-4"/>
        </w:rPr>
        <w:t xml:space="preserve">услуг», </w:t>
      </w:r>
      <w:r>
        <w:t xml:space="preserve">Порядком разработки и утверждения административных регламентов предоставления государственных услуг, утвержденным постановлением </w:t>
      </w:r>
      <w:r>
        <w:rPr>
          <w:spacing w:val="-4"/>
        </w:rPr>
        <w:t>Правительства</w:t>
      </w:r>
      <w:r>
        <w:rPr>
          <w:spacing w:val="-6"/>
        </w:rPr>
        <w:t xml:space="preserve"> </w:t>
      </w:r>
      <w:r>
        <w:rPr>
          <w:spacing w:val="-4"/>
        </w:rPr>
        <w:t>Омской</w:t>
      </w:r>
      <w:r>
        <w:rPr>
          <w:spacing w:val="-14"/>
        </w:rPr>
        <w:t xml:space="preserve"> </w:t>
      </w:r>
      <w:r>
        <w:rPr>
          <w:spacing w:val="-4"/>
        </w:rPr>
        <w:t>области</w:t>
      </w:r>
      <w:r>
        <w:rPr>
          <w:spacing w:val="-14"/>
        </w:rPr>
        <w:t xml:space="preserve"> </w:t>
      </w:r>
      <w:r>
        <w:rPr>
          <w:spacing w:val="-4"/>
        </w:rPr>
        <w:t>от</w:t>
      </w:r>
      <w:r>
        <w:rPr>
          <w:spacing w:val="-14"/>
        </w:rPr>
        <w:t xml:space="preserve"> </w:t>
      </w:r>
      <w:r>
        <w:rPr>
          <w:spacing w:val="-4"/>
        </w:rPr>
        <w:t>24</w:t>
      </w:r>
      <w:r>
        <w:rPr>
          <w:spacing w:val="-14"/>
        </w:rPr>
        <w:t xml:space="preserve"> </w:t>
      </w:r>
      <w:r>
        <w:rPr>
          <w:spacing w:val="-4"/>
        </w:rPr>
        <w:t>ноября</w:t>
      </w:r>
      <w:r>
        <w:rPr>
          <w:spacing w:val="-6"/>
        </w:rPr>
        <w:t xml:space="preserve"> </w:t>
      </w:r>
      <w:r>
        <w:rPr>
          <w:spacing w:val="-4"/>
        </w:rPr>
        <w:t>2010</w:t>
      </w:r>
      <w:r>
        <w:rPr>
          <w:spacing w:val="-6"/>
        </w:rPr>
        <w:t xml:space="preserve"> </w:t>
      </w:r>
      <w:r>
        <w:rPr>
          <w:spacing w:val="-4"/>
        </w:rPr>
        <w:t>года</w:t>
      </w:r>
      <w:r>
        <w:rPr>
          <w:spacing w:val="-5"/>
        </w:rPr>
        <w:t xml:space="preserve"> </w:t>
      </w:r>
      <w:r w:rsidR="004310CC">
        <w:rPr>
          <w:spacing w:val="-5"/>
        </w:rPr>
        <w:t>№</w:t>
      </w:r>
      <w:r>
        <w:rPr>
          <w:i/>
          <w:spacing w:val="26"/>
        </w:rPr>
        <w:t xml:space="preserve"> </w:t>
      </w:r>
      <w:r>
        <w:rPr>
          <w:spacing w:val="-4"/>
        </w:rPr>
        <w:t>229-п,</w:t>
      </w:r>
      <w:r>
        <w:rPr>
          <w:spacing w:val="-15"/>
        </w:rPr>
        <w:t xml:space="preserve"> </w:t>
      </w:r>
      <w:r>
        <w:rPr>
          <w:spacing w:val="-4"/>
        </w:rPr>
        <w:t>приказываю:</w:t>
      </w:r>
    </w:p>
    <w:p w:rsidR="00050CB4" w:rsidRDefault="00D34CE6">
      <w:pPr>
        <w:pStyle w:val="a5"/>
        <w:numPr>
          <w:ilvl w:val="0"/>
          <w:numId w:val="12"/>
        </w:numPr>
        <w:tabs>
          <w:tab w:val="left" w:pos="2227"/>
        </w:tabs>
        <w:spacing w:line="232" w:lineRule="auto"/>
        <w:ind w:right="614" w:firstLine="709"/>
        <w:jc w:val="both"/>
        <w:rPr>
          <w:sz w:val="29"/>
        </w:rPr>
      </w:pPr>
      <w:r>
        <w:rPr>
          <w:sz w:val="29"/>
        </w:rPr>
        <w:t xml:space="preserve">Утвердить Административный регламент предоставления государственной услуги «Предварительное согласование предоставления земельного участка, государственная собственность на который не разграничена, отнесенного к категории земель сельскохозяйственного </w:t>
      </w:r>
      <w:r>
        <w:rPr>
          <w:spacing w:val="-2"/>
          <w:sz w:val="29"/>
        </w:rPr>
        <w:t>назначения»,</w:t>
      </w:r>
      <w:r>
        <w:rPr>
          <w:spacing w:val="-4"/>
          <w:sz w:val="29"/>
        </w:rPr>
        <w:t xml:space="preserve"> </w:t>
      </w:r>
      <w:r>
        <w:rPr>
          <w:spacing w:val="-2"/>
          <w:sz w:val="29"/>
        </w:rPr>
        <w:t>согласно</w:t>
      </w:r>
      <w:r>
        <w:rPr>
          <w:spacing w:val="-9"/>
          <w:sz w:val="29"/>
        </w:rPr>
        <w:t xml:space="preserve"> </w:t>
      </w:r>
      <w:r>
        <w:rPr>
          <w:spacing w:val="-2"/>
          <w:sz w:val="29"/>
        </w:rPr>
        <w:t>приложению к</w:t>
      </w:r>
      <w:r>
        <w:rPr>
          <w:spacing w:val="-15"/>
          <w:sz w:val="29"/>
        </w:rPr>
        <w:t xml:space="preserve"> </w:t>
      </w:r>
      <w:r>
        <w:rPr>
          <w:spacing w:val="-2"/>
          <w:sz w:val="29"/>
        </w:rPr>
        <w:t>настоящему приказу.</w:t>
      </w:r>
    </w:p>
    <w:p w:rsidR="00050CB4" w:rsidRDefault="00D34CE6">
      <w:pPr>
        <w:pStyle w:val="a5"/>
        <w:numPr>
          <w:ilvl w:val="0"/>
          <w:numId w:val="12"/>
        </w:numPr>
        <w:tabs>
          <w:tab w:val="left" w:pos="1931"/>
        </w:tabs>
        <w:spacing w:before="3" w:line="232" w:lineRule="auto"/>
        <w:ind w:left="882" w:right="618" w:firstLine="709"/>
        <w:jc w:val="both"/>
        <w:rPr>
          <w:sz w:val="29"/>
        </w:rPr>
      </w:pPr>
      <w:r>
        <w:rPr>
          <w:sz w:val="29"/>
        </w:rPr>
        <w:t>Отделу</w:t>
      </w:r>
      <w:r>
        <w:rPr>
          <w:spacing w:val="-12"/>
          <w:sz w:val="29"/>
        </w:rPr>
        <w:t xml:space="preserve"> </w:t>
      </w:r>
      <w:r>
        <w:rPr>
          <w:sz w:val="29"/>
        </w:rPr>
        <w:t>информационных</w:t>
      </w:r>
      <w:r>
        <w:rPr>
          <w:spacing w:val="-18"/>
          <w:sz w:val="29"/>
        </w:rPr>
        <w:t xml:space="preserve"> </w:t>
      </w:r>
      <w:r>
        <w:rPr>
          <w:sz w:val="29"/>
        </w:rPr>
        <w:t>технологий</w:t>
      </w:r>
      <w:r>
        <w:rPr>
          <w:spacing w:val="-10"/>
          <w:sz w:val="29"/>
        </w:rPr>
        <w:t xml:space="preserve"> </w:t>
      </w:r>
      <w:r>
        <w:rPr>
          <w:sz w:val="29"/>
        </w:rPr>
        <w:t>управления</w:t>
      </w:r>
      <w:r>
        <w:rPr>
          <w:spacing w:val="-6"/>
          <w:sz w:val="29"/>
        </w:rPr>
        <w:t xml:space="preserve"> </w:t>
      </w:r>
      <w:r>
        <w:rPr>
          <w:sz w:val="29"/>
        </w:rPr>
        <w:t>организационн</w:t>
      </w:r>
      <w:proofErr w:type="gramStart"/>
      <w:r>
        <w:rPr>
          <w:sz w:val="29"/>
        </w:rPr>
        <w:t>о-</w:t>
      </w:r>
      <w:proofErr w:type="gramEnd"/>
      <w:r>
        <w:rPr>
          <w:sz w:val="29"/>
        </w:rPr>
        <w:t xml:space="preserve"> кадрового и информационного обеспечения департамента правового, организационно-кадрового</w:t>
      </w:r>
      <w:r>
        <w:rPr>
          <w:spacing w:val="-14"/>
          <w:sz w:val="29"/>
        </w:rPr>
        <w:t xml:space="preserve"> </w:t>
      </w:r>
      <w:r>
        <w:rPr>
          <w:sz w:val="29"/>
        </w:rPr>
        <w:t>и</w:t>
      </w:r>
      <w:r>
        <w:rPr>
          <w:spacing w:val="-13"/>
          <w:sz w:val="29"/>
        </w:rPr>
        <w:t xml:space="preserve"> </w:t>
      </w:r>
      <w:r>
        <w:rPr>
          <w:sz w:val="29"/>
        </w:rPr>
        <w:t>информационного</w:t>
      </w:r>
      <w:r>
        <w:rPr>
          <w:spacing w:val="-18"/>
          <w:sz w:val="29"/>
        </w:rPr>
        <w:t xml:space="preserve"> </w:t>
      </w:r>
      <w:r>
        <w:rPr>
          <w:sz w:val="29"/>
        </w:rPr>
        <w:t>обеспечения</w:t>
      </w:r>
      <w:r>
        <w:rPr>
          <w:spacing w:val="-5"/>
          <w:sz w:val="29"/>
        </w:rPr>
        <w:t xml:space="preserve"> </w:t>
      </w:r>
      <w:r>
        <w:rPr>
          <w:sz w:val="29"/>
        </w:rPr>
        <w:t xml:space="preserve">Министерства имущественных отношений Омской области в трехдневный срок со дня подписания настоящего приказа обеспечить его размещение в информационно-телекоммуникационной сети «Интернет» на сайте </w:t>
      </w:r>
      <w:hyperlink r:id="rId10" w:history="1">
        <w:r w:rsidR="004310CC" w:rsidRPr="00EA15C3">
          <w:rPr>
            <w:rStyle w:val="a8"/>
            <w:spacing w:val="-2"/>
            <w:sz w:val="29"/>
          </w:rPr>
          <w:t>www.mio.omskporta</w:t>
        </w:r>
        <w:r w:rsidR="004310CC" w:rsidRPr="00EA15C3">
          <w:rPr>
            <w:rStyle w:val="a8"/>
            <w:spacing w:val="-2"/>
            <w:sz w:val="29"/>
            <w:lang w:val="en-US"/>
          </w:rPr>
          <w:t>l</w:t>
        </w:r>
        <w:r w:rsidR="004310CC" w:rsidRPr="00EA15C3">
          <w:rPr>
            <w:rStyle w:val="a8"/>
            <w:spacing w:val="-2"/>
            <w:sz w:val="29"/>
          </w:rPr>
          <w:t>.ru.</w:t>
        </w:r>
      </w:hyperlink>
    </w:p>
    <w:p w:rsidR="00050CB4" w:rsidRDefault="00D34CE6">
      <w:pPr>
        <w:pStyle w:val="a5"/>
        <w:numPr>
          <w:ilvl w:val="0"/>
          <w:numId w:val="12"/>
        </w:numPr>
        <w:tabs>
          <w:tab w:val="left" w:pos="1950"/>
        </w:tabs>
        <w:spacing w:before="6" w:line="232" w:lineRule="auto"/>
        <w:ind w:left="887" w:right="625" w:firstLine="708"/>
        <w:jc w:val="both"/>
        <w:rPr>
          <w:sz w:val="29"/>
        </w:rPr>
      </w:pPr>
      <w:r>
        <w:rPr>
          <w:sz w:val="29"/>
        </w:rPr>
        <w:t>Отделу земельных ресурсов департамента учета собственности и земельных отношений Министерства имущественных отношений Омской области в</w:t>
      </w:r>
      <w:r>
        <w:rPr>
          <w:spacing w:val="-2"/>
          <w:sz w:val="29"/>
        </w:rPr>
        <w:t xml:space="preserve"> </w:t>
      </w:r>
      <w:r>
        <w:rPr>
          <w:sz w:val="29"/>
        </w:rPr>
        <w:t xml:space="preserve">течение двух рабочих дней со дня принятия настоящего приказа </w:t>
      </w:r>
      <w:r>
        <w:rPr>
          <w:spacing w:val="-4"/>
          <w:sz w:val="29"/>
        </w:rPr>
        <w:t>направить</w:t>
      </w:r>
      <w:r>
        <w:rPr>
          <w:spacing w:val="-15"/>
          <w:sz w:val="29"/>
        </w:rPr>
        <w:t xml:space="preserve"> </w:t>
      </w:r>
      <w:r>
        <w:rPr>
          <w:spacing w:val="-4"/>
          <w:sz w:val="29"/>
        </w:rPr>
        <w:t>его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полный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текст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в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виде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электронной</w:t>
      </w:r>
      <w:r>
        <w:rPr>
          <w:spacing w:val="-11"/>
          <w:sz w:val="29"/>
        </w:rPr>
        <w:t xml:space="preserve"> </w:t>
      </w:r>
      <w:r>
        <w:rPr>
          <w:spacing w:val="-4"/>
          <w:sz w:val="29"/>
        </w:rPr>
        <w:t>копии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в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казенное</w:t>
      </w:r>
      <w:r>
        <w:rPr>
          <w:spacing w:val="-8"/>
          <w:sz w:val="29"/>
        </w:rPr>
        <w:t xml:space="preserve"> </w:t>
      </w:r>
      <w:r>
        <w:rPr>
          <w:spacing w:val="-4"/>
          <w:sz w:val="29"/>
        </w:rPr>
        <w:t>учреждение Омской</w:t>
      </w:r>
      <w:r>
        <w:rPr>
          <w:spacing w:val="-15"/>
          <w:sz w:val="29"/>
        </w:rPr>
        <w:t xml:space="preserve"> </w:t>
      </w:r>
      <w:r>
        <w:rPr>
          <w:spacing w:val="-4"/>
          <w:sz w:val="29"/>
        </w:rPr>
        <w:t>области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«Государственное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учреждение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информационных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 xml:space="preserve">технологий </w:t>
      </w:r>
      <w:r>
        <w:rPr>
          <w:sz w:val="29"/>
        </w:rPr>
        <w:t>и телекоммуникаций»</w:t>
      </w:r>
      <w:r>
        <w:rPr>
          <w:spacing w:val="-6"/>
          <w:sz w:val="29"/>
        </w:rPr>
        <w:t xml:space="preserve"> </w:t>
      </w:r>
      <w:r>
        <w:rPr>
          <w:sz w:val="29"/>
        </w:rPr>
        <w:t>для опубликования его на</w:t>
      </w:r>
      <w:r>
        <w:rPr>
          <w:spacing w:val="-2"/>
          <w:sz w:val="29"/>
        </w:rPr>
        <w:t xml:space="preserve"> </w:t>
      </w:r>
      <w:r>
        <w:rPr>
          <w:sz w:val="29"/>
        </w:rPr>
        <w:t>«Официальном интерне</w:t>
      </w:r>
      <w:proofErr w:type="gramStart"/>
      <w:r>
        <w:rPr>
          <w:sz w:val="29"/>
        </w:rPr>
        <w:t>т-</w:t>
      </w:r>
      <w:proofErr w:type="gramEnd"/>
      <w:r>
        <w:rPr>
          <w:sz w:val="29"/>
        </w:rPr>
        <w:t xml:space="preserve"> портале</w:t>
      </w:r>
      <w:r>
        <w:rPr>
          <w:spacing w:val="-15"/>
          <w:sz w:val="29"/>
        </w:rPr>
        <w:t xml:space="preserve"> </w:t>
      </w:r>
      <w:r>
        <w:rPr>
          <w:sz w:val="29"/>
        </w:rPr>
        <w:t>правовой</w:t>
      </w:r>
      <w:r>
        <w:rPr>
          <w:spacing w:val="-7"/>
          <w:sz w:val="29"/>
        </w:rPr>
        <w:t xml:space="preserve"> </w:t>
      </w:r>
      <w:r>
        <w:rPr>
          <w:sz w:val="29"/>
        </w:rPr>
        <w:t>информации»</w:t>
      </w:r>
      <w:r>
        <w:rPr>
          <w:spacing w:val="-7"/>
          <w:sz w:val="29"/>
        </w:rPr>
        <w:t xml:space="preserve"> </w:t>
      </w:r>
      <w:r>
        <w:rPr>
          <w:sz w:val="29"/>
        </w:rPr>
        <w:t>(</w:t>
      </w:r>
      <w:hyperlink r:id="rId11">
        <w:r>
          <w:rPr>
            <w:sz w:val="29"/>
          </w:rPr>
          <w:t>www.pravo.gov.ru).</w:t>
        </w:r>
      </w:hyperlink>
    </w:p>
    <w:p w:rsidR="00050CB4" w:rsidRDefault="00050CB4">
      <w:pPr>
        <w:spacing w:line="232" w:lineRule="auto"/>
        <w:jc w:val="both"/>
        <w:rPr>
          <w:sz w:val="29"/>
        </w:rPr>
        <w:sectPr w:rsidR="00050CB4">
          <w:type w:val="continuous"/>
          <w:pgSz w:w="11990" w:h="16840"/>
          <w:pgMar w:top="740" w:right="260" w:bottom="280" w:left="840" w:header="720" w:footer="720" w:gutter="0"/>
          <w:cols w:space="720"/>
        </w:sectPr>
      </w:pPr>
    </w:p>
    <w:p w:rsidR="00050CB4" w:rsidRDefault="00D34CE6">
      <w:pPr>
        <w:pStyle w:val="a5"/>
        <w:numPr>
          <w:ilvl w:val="0"/>
          <w:numId w:val="12"/>
        </w:numPr>
        <w:tabs>
          <w:tab w:val="left" w:pos="1861"/>
        </w:tabs>
        <w:spacing w:before="60"/>
        <w:ind w:left="1861" w:hanging="277"/>
        <w:rPr>
          <w:sz w:val="28"/>
        </w:rPr>
      </w:pPr>
      <w:r>
        <w:rPr>
          <w:sz w:val="28"/>
        </w:rPr>
        <w:lastRenderedPageBreak/>
        <w:t>Настоящий</w:t>
      </w:r>
      <w:r>
        <w:rPr>
          <w:spacing w:val="18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5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силу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9"/>
          <w:sz w:val="28"/>
        </w:rPr>
        <w:t xml:space="preserve"> </w:t>
      </w:r>
      <w:r>
        <w:rPr>
          <w:sz w:val="28"/>
        </w:rPr>
        <w:t>2025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года.</w:t>
      </w:r>
    </w:p>
    <w:p w:rsidR="00050CB4" w:rsidRDefault="00050CB4">
      <w:pPr>
        <w:pStyle w:val="a3"/>
        <w:spacing w:before="317"/>
        <w:jc w:val="left"/>
        <w:rPr>
          <w:sz w:val="28"/>
        </w:rPr>
      </w:pPr>
    </w:p>
    <w:p w:rsidR="004310CC" w:rsidRDefault="00D34CE6">
      <w:pPr>
        <w:pStyle w:val="a3"/>
        <w:spacing w:line="230" w:lineRule="auto"/>
        <w:ind w:left="877" w:right="5493" w:firstLine="1"/>
        <w:jc w:val="left"/>
        <w:rPr>
          <w:spacing w:val="-6"/>
        </w:rPr>
      </w:pPr>
      <w:r>
        <w:t xml:space="preserve">Министр имущественных </w:t>
      </w:r>
      <w:r>
        <w:rPr>
          <w:spacing w:val="-6"/>
        </w:rPr>
        <w:t>отношений</w:t>
      </w:r>
      <w:r>
        <w:rPr>
          <w:spacing w:val="-13"/>
        </w:rPr>
        <w:t xml:space="preserve"> </w:t>
      </w:r>
      <w:r>
        <w:rPr>
          <w:spacing w:val="-6"/>
        </w:rPr>
        <w:t>Омской</w:t>
      </w:r>
      <w:r>
        <w:rPr>
          <w:spacing w:val="-12"/>
        </w:rPr>
        <w:t xml:space="preserve"> </w:t>
      </w:r>
      <w:r>
        <w:rPr>
          <w:spacing w:val="-6"/>
        </w:rPr>
        <w:t>области</w:t>
      </w:r>
      <w:r w:rsidR="004310CC">
        <w:rPr>
          <w:spacing w:val="-6"/>
        </w:rPr>
        <w:t xml:space="preserve">            </w:t>
      </w:r>
    </w:p>
    <w:p w:rsidR="004310CC" w:rsidRDefault="004310CC">
      <w:pPr>
        <w:pStyle w:val="a3"/>
        <w:spacing w:line="230" w:lineRule="auto"/>
        <w:ind w:left="877" w:right="5493" w:firstLine="1"/>
        <w:jc w:val="left"/>
        <w:rPr>
          <w:spacing w:val="-6"/>
        </w:rPr>
      </w:pPr>
    </w:p>
    <w:p w:rsidR="00050CB4" w:rsidRDefault="004310CC">
      <w:pPr>
        <w:pStyle w:val="a3"/>
        <w:spacing w:line="230" w:lineRule="auto"/>
        <w:ind w:left="877" w:right="5493" w:firstLine="1"/>
        <w:jc w:val="left"/>
      </w:pPr>
      <w:r>
        <w:rPr>
          <w:spacing w:val="-6"/>
        </w:rPr>
        <w:t>Е.Ю. Козлов</w:t>
      </w:r>
    </w:p>
    <w:p w:rsidR="00050CB4" w:rsidRDefault="004310CC" w:rsidP="004310CC">
      <w:pPr>
        <w:spacing w:line="230" w:lineRule="auto"/>
        <w:rPr>
          <w:sz w:val="25"/>
        </w:rPr>
      </w:pPr>
      <w:r>
        <w:t xml:space="preserve">            </w:t>
      </w:r>
    </w:p>
    <w:sectPr w:rsidR="00050CB4" w:rsidSect="004310CC">
      <w:headerReference w:type="default" r:id="rId12"/>
      <w:pgSz w:w="11990" w:h="16840"/>
      <w:pgMar w:top="1260" w:right="260" w:bottom="280" w:left="8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CE6" w:rsidRDefault="00D34CE6" w:rsidP="00050CB4">
      <w:r>
        <w:separator/>
      </w:r>
    </w:p>
  </w:endnote>
  <w:endnote w:type="continuationSeparator" w:id="0">
    <w:p w:rsidR="00D34CE6" w:rsidRDefault="00D34CE6" w:rsidP="00050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CE6" w:rsidRDefault="00D34CE6" w:rsidP="00050CB4">
      <w:r>
        <w:separator/>
      </w:r>
    </w:p>
  </w:footnote>
  <w:footnote w:type="continuationSeparator" w:id="0">
    <w:p w:rsidR="00D34CE6" w:rsidRDefault="00D34CE6" w:rsidP="00050C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CB4" w:rsidRDefault="00050CB4">
    <w:pPr>
      <w:pStyle w:val="a3"/>
      <w:spacing w:line="14" w:lineRule="auto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468"/>
    <w:multiLevelType w:val="hybridMultilevel"/>
    <w:tmpl w:val="F82C4870"/>
    <w:lvl w:ilvl="0" w:tplc="5E9037A8">
      <w:start w:val="1"/>
      <w:numFmt w:val="decimal"/>
      <w:lvlText w:val="%1."/>
      <w:lvlJc w:val="left"/>
      <w:pPr>
        <w:ind w:left="884" w:hanging="635"/>
        <w:jc w:val="left"/>
      </w:pPr>
      <w:rPr>
        <w:rFonts w:hint="default"/>
        <w:spacing w:val="0"/>
        <w:w w:val="95"/>
        <w:lang w:val="ru-RU" w:eastAsia="en-US" w:bidi="ar-SA"/>
      </w:rPr>
    </w:lvl>
    <w:lvl w:ilvl="1" w:tplc="B4CA2760">
      <w:numFmt w:val="bullet"/>
      <w:lvlText w:val="•"/>
      <w:lvlJc w:val="left"/>
      <w:pPr>
        <w:ind w:left="1880" w:hanging="635"/>
      </w:pPr>
      <w:rPr>
        <w:rFonts w:hint="default"/>
        <w:lang w:val="ru-RU" w:eastAsia="en-US" w:bidi="ar-SA"/>
      </w:rPr>
    </w:lvl>
    <w:lvl w:ilvl="2" w:tplc="111E1360">
      <w:numFmt w:val="bullet"/>
      <w:lvlText w:val="•"/>
      <w:lvlJc w:val="left"/>
      <w:pPr>
        <w:ind w:left="2880" w:hanging="635"/>
      </w:pPr>
      <w:rPr>
        <w:rFonts w:hint="default"/>
        <w:lang w:val="ru-RU" w:eastAsia="en-US" w:bidi="ar-SA"/>
      </w:rPr>
    </w:lvl>
    <w:lvl w:ilvl="3" w:tplc="A832329C">
      <w:numFmt w:val="bullet"/>
      <w:lvlText w:val="•"/>
      <w:lvlJc w:val="left"/>
      <w:pPr>
        <w:ind w:left="3880" w:hanging="635"/>
      </w:pPr>
      <w:rPr>
        <w:rFonts w:hint="default"/>
        <w:lang w:val="ru-RU" w:eastAsia="en-US" w:bidi="ar-SA"/>
      </w:rPr>
    </w:lvl>
    <w:lvl w:ilvl="4" w:tplc="FC5AC69E">
      <w:numFmt w:val="bullet"/>
      <w:lvlText w:val="•"/>
      <w:lvlJc w:val="left"/>
      <w:pPr>
        <w:ind w:left="4880" w:hanging="635"/>
      </w:pPr>
      <w:rPr>
        <w:rFonts w:hint="default"/>
        <w:lang w:val="ru-RU" w:eastAsia="en-US" w:bidi="ar-SA"/>
      </w:rPr>
    </w:lvl>
    <w:lvl w:ilvl="5" w:tplc="27346FA4">
      <w:numFmt w:val="bullet"/>
      <w:lvlText w:val="•"/>
      <w:lvlJc w:val="left"/>
      <w:pPr>
        <w:ind w:left="5880" w:hanging="635"/>
      </w:pPr>
      <w:rPr>
        <w:rFonts w:hint="default"/>
        <w:lang w:val="ru-RU" w:eastAsia="en-US" w:bidi="ar-SA"/>
      </w:rPr>
    </w:lvl>
    <w:lvl w:ilvl="6" w:tplc="89CCD176">
      <w:numFmt w:val="bullet"/>
      <w:lvlText w:val="•"/>
      <w:lvlJc w:val="left"/>
      <w:pPr>
        <w:ind w:left="6880" w:hanging="635"/>
      </w:pPr>
      <w:rPr>
        <w:rFonts w:hint="default"/>
        <w:lang w:val="ru-RU" w:eastAsia="en-US" w:bidi="ar-SA"/>
      </w:rPr>
    </w:lvl>
    <w:lvl w:ilvl="7" w:tplc="399A4122">
      <w:numFmt w:val="bullet"/>
      <w:lvlText w:val="•"/>
      <w:lvlJc w:val="left"/>
      <w:pPr>
        <w:ind w:left="7880" w:hanging="635"/>
      </w:pPr>
      <w:rPr>
        <w:rFonts w:hint="default"/>
        <w:lang w:val="ru-RU" w:eastAsia="en-US" w:bidi="ar-SA"/>
      </w:rPr>
    </w:lvl>
    <w:lvl w:ilvl="8" w:tplc="28B29DD6">
      <w:numFmt w:val="bullet"/>
      <w:lvlText w:val="•"/>
      <w:lvlJc w:val="left"/>
      <w:pPr>
        <w:ind w:left="8880" w:hanging="635"/>
      </w:pPr>
      <w:rPr>
        <w:rFonts w:hint="default"/>
        <w:lang w:val="ru-RU" w:eastAsia="en-US" w:bidi="ar-SA"/>
      </w:rPr>
    </w:lvl>
  </w:abstractNum>
  <w:abstractNum w:abstractNumId="1">
    <w:nsid w:val="0E533F76"/>
    <w:multiLevelType w:val="hybridMultilevel"/>
    <w:tmpl w:val="AE9651BC"/>
    <w:lvl w:ilvl="0" w:tplc="F440E332">
      <w:start w:val="1"/>
      <w:numFmt w:val="decimal"/>
      <w:lvlText w:val="%1)"/>
      <w:lvlJc w:val="left"/>
      <w:pPr>
        <w:ind w:left="315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84041CC4">
      <w:numFmt w:val="bullet"/>
      <w:lvlText w:val="-"/>
      <w:lvlJc w:val="left"/>
      <w:pPr>
        <w:ind w:left="334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9"/>
        <w:szCs w:val="29"/>
        <w:lang w:val="ru-RU" w:eastAsia="en-US" w:bidi="ar-SA"/>
      </w:rPr>
    </w:lvl>
    <w:lvl w:ilvl="2" w:tplc="EB7458FC">
      <w:numFmt w:val="bullet"/>
      <w:lvlText w:val="•"/>
      <w:lvlJc w:val="left"/>
      <w:pPr>
        <w:ind w:left="1511" w:hanging="404"/>
      </w:pPr>
      <w:rPr>
        <w:rFonts w:hint="default"/>
        <w:lang w:val="ru-RU" w:eastAsia="en-US" w:bidi="ar-SA"/>
      </w:rPr>
    </w:lvl>
    <w:lvl w:ilvl="3" w:tplc="41C44FB8">
      <w:numFmt w:val="bullet"/>
      <w:lvlText w:val="•"/>
      <w:lvlJc w:val="left"/>
      <w:pPr>
        <w:ind w:left="2682" w:hanging="404"/>
      </w:pPr>
      <w:rPr>
        <w:rFonts w:hint="default"/>
        <w:lang w:val="ru-RU" w:eastAsia="en-US" w:bidi="ar-SA"/>
      </w:rPr>
    </w:lvl>
    <w:lvl w:ilvl="4" w:tplc="BE9E5244">
      <w:numFmt w:val="bullet"/>
      <w:lvlText w:val="•"/>
      <w:lvlJc w:val="left"/>
      <w:pPr>
        <w:ind w:left="3853" w:hanging="404"/>
      </w:pPr>
      <w:rPr>
        <w:rFonts w:hint="default"/>
        <w:lang w:val="ru-RU" w:eastAsia="en-US" w:bidi="ar-SA"/>
      </w:rPr>
    </w:lvl>
    <w:lvl w:ilvl="5" w:tplc="4C943A9E">
      <w:numFmt w:val="bullet"/>
      <w:lvlText w:val="•"/>
      <w:lvlJc w:val="left"/>
      <w:pPr>
        <w:ind w:left="5024" w:hanging="404"/>
      </w:pPr>
      <w:rPr>
        <w:rFonts w:hint="default"/>
        <w:lang w:val="ru-RU" w:eastAsia="en-US" w:bidi="ar-SA"/>
      </w:rPr>
    </w:lvl>
    <w:lvl w:ilvl="6" w:tplc="38D82532">
      <w:numFmt w:val="bullet"/>
      <w:lvlText w:val="•"/>
      <w:lvlJc w:val="left"/>
      <w:pPr>
        <w:ind w:left="6196" w:hanging="404"/>
      </w:pPr>
      <w:rPr>
        <w:rFonts w:hint="default"/>
        <w:lang w:val="ru-RU" w:eastAsia="en-US" w:bidi="ar-SA"/>
      </w:rPr>
    </w:lvl>
    <w:lvl w:ilvl="7" w:tplc="4C582FB0">
      <w:numFmt w:val="bullet"/>
      <w:lvlText w:val="•"/>
      <w:lvlJc w:val="left"/>
      <w:pPr>
        <w:ind w:left="7367" w:hanging="404"/>
      </w:pPr>
      <w:rPr>
        <w:rFonts w:hint="default"/>
        <w:lang w:val="ru-RU" w:eastAsia="en-US" w:bidi="ar-SA"/>
      </w:rPr>
    </w:lvl>
    <w:lvl w:ilvl="8" w:tplc="01E27CE8">
      <w:numFmt w:val="bullet"/>
      <w:lvlText w:val="•"/>
      <w:lvlJc w:val="left"/>
      <w:pPr>
        <w:ind w:left="8538" w:hanging="404"/>
      </w:pPr>
      <w:rPr>
        <w:rFonts w:hint="default"/>
        <w:lang w:val="ru-RU" w:eastAsia="en-US" w:bidi="ar-SA"/>
      </w:rPr>
    </w:lvl>
  </w:abstractNum>
  <w:abstractNum w:abstractNumId="2">
    <w:nsid w:val="2CA60DAB"/>
    <w:multiLevelType w:val="hybridMultilevel"/>
    <w:tmpl w:val="F508D8A2"/>
    <w:lvl w:ilvl="0" w:tplc="79E26B54">
      <w:start w:val="1"/>
      <w:numFmt w:val="decimal"/>
      <w:lvlText w:val="%1)"/>
      <w:lvlJc w:val="left"/>
      <w:pPr>
        <w:ind w:left="236" w:hanging="325"/>
        <w:jc w:val="left"/>
      </w:pPr>
      <w:rPr>
        <w:rFonts w:hint="default"/>
        <w:spacing w:val="0"/>
        <w:w w:val="98"/>
        <w:lang w:val="ru-RU" w:eastAsia="en-US" w:bidi="ar-SA"/>
      </w:rPr>
    </w:lvl>
    <w:lvl w:ilvl="1" w:tplc="EC78594E">
      <w:numFmt w:val="bullet"/>
      <w:lvlText w:val="•"/>
      <w:lvlJc w:val="left"/>
      <w:pPr>
        <w:ind w:left="1304" w:hanging="325"/>
      </w:pPr>
      <w:rPr>
        <w:rFonts w:hint="default"/>
        <w:lang w:val="ru-RU" w:eastAsia="en-US" w:bidi="ar-SA"/>
      </w:rPr>
    </w:lvl>
    <w:lvl w:ilvl="2" w:tplc="8E4800E4">
      <w:numFmt w:val="bullet"/>
      <w:lvlText w:val="•"/>
      <w:lvlJc w:val="left"/>
      <w:pPr>
        <w:ind w:left="2368" w:hanging="325"/>
      </w:pPr>
      <w:rPr>
        <w:rFonts w:hint="default"/>
        <w:lang w:val="ru-RU" w:eastAsia="en-US" w:bidi="ar-SA"/>
      </w:rPr>
    </w:lvl>
    <w:lvl w:ilvl="3" w:tplc="9B36DB5E">
      <w:numFmt w:val="bullet"/>
      <w:lvlText w:val="•"/>
      <w:lvlJc w:val="left"/>
      <w:pPr>
        <w:ind w:left="3432" w:hanging="325"/>
      </w:pPr>
      <w:rPr>
        <w:rFonts w:hint="default"/>
        <w:lang w:val="ru-RU" w:eastAsia="en-US" w:bidi="ar-SA"/>
      </w:rPr>
    </w:lvl>
    <w:lvl w:ilvl="4" w:tplc="2A26505C">
      <w:numFmt w:val="bullet"/>
      <w:lvlText w:val="•"/>
      <w:lvlJc w:val="left"/>
      <w:pPr>
        <w:ind w:left="4496" w:hanging="325"/>
      </w:pPr>
      <w:rPr>
        <w:rFonts w:hint="default"/>
        <w:lang w:val="ru-RU" w:eastAsia="en-US" w:bidi="ar-SA"/>
      </w:rPr>
    </w:lvl>
    <w:lvl w:ilvl="5" w:tplc="72F4592E">
      <w:numFmt w:val="bullet"/>
      <w:lvlText w:val="•"/>
      <w:lvlJc w:val="left"/>
      <w:pPr>
        <w:ind w:left="5560" w:hanging="325"/>
      </w:pPr>
      <w:rPr>
        <w:rFonts w:hint="default"/>
        <w:lang w:val="ru-RU" w:eastAsia="en-US" w:bidi="ar-SA"/>
      </w:rPr>
    </w:lvl>
    <w:lvl w:ilvl="6" w:tplc="C31A517A">
      <w:numFmt w:val="bullet"/>
      <w:lvlText w:val="•"/>
      <w:lvlJc w:val="left"/>
      <w:pPr>
        <w:ind w:left="6624" w:hanging="325"/>
      </w:pPr>
      <w:rPr>
        <w:rFonts w:hint="default"/>
        <w:lang w:val="ru-RU" w:eastAsia="en-US" w:bidi="ar-SA"/>
      </w:rPr>
    </w:lvl>
    <w:lvl w:ilvl="7" w:tplc="13085BB8">
      <w:numFmt w:val="bullet"/>
      <w:lvlText w:val="•"/>
      <w:lvlJc w:val="left"/>
      <w:pPr>
        <w:ind w:left="7688" w:hanging="325"/>
      </w:pPr>
      <w:rPr>
        <w:rFonts w:hint="default"/>
        <w:lang w:val="ru-RU" w:eastAsia="en-US" w:bidi="ar-SA"/>
      </w:rPr>
    </w:lvl>
    <w:lvl w:ilvl="8" w:tplc="3252FB6A">
      <w:numFmt w:val="bullet"/>
      <w:lvlText w:val="•"/>
      <w:lvlJc w:val="left"/>
      <w:pPr>
        <w:ind w:left="8752" w:hanging="325"/>
      </w:pPr>
      <w:rPr>
        <w:rFonts w:hint="default"/>
        <w:lang w:val="ru-RU" w:eastAsia="en-US" w:bidi="ar-SA"/>
      </w:rPr>
    </w:lvl>
  </w:abstractNum>
  <w:abstractNum w:abstractNumId="3">
    <w:nsid w:val="3674380C"/>
    <w:multiLevelType w:val="multilevel"/>
    <w:tmpl w:val="F18400C8"/>
    <w:lvl w:ilvl="0">
      <w:start w:val="1"/>
      <w:numFmt w:val="decimal"/>
      <w:lvlText w:val="%1)"/>
      <w:lvlJc w:val="left"/>
      <w:pPr>
        <w:ind w:left="1222" w:hanging="3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265" w:hanging="5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293" w:hanging="5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6" w:hanging="5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0" w:hanging="5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5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5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5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510"/>
      </w:pPr>
      <w:rPr>
        <w:rFonts w:hint="default"/>
        <w:lang w:val="ru-RU" w:eastAsia="en-US" w:bidi="ar-SA"/>
      </w:rPr>
    </w:lvl>
  </w:abstractNum>
  <w:abstractNum w:abstractNumId="4">
    <w:nsid w:val="427307B6"/>
    <w:multiLevelType w:val="hybridMultilevel"/>
    <w:tmpl w:val="FB3E0D18"/>
    <w:lvl w:ilvl="0" w:tplc="AF2E111E">
      <w:start w:val="1"/>
      <w:numFmt w:val="decimal"/>
      <w:lvlText w:val="%1."/>
      <w:lvlJc w:val="left"/>
      <w:pPr>
        <w:ind w:left="1320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FA2025B4">
      <w:numFmt w:val="bullet"/>
      <w:lvlText w:val="-"/>
      <w:lvlJc w:val="left"/>
      <w:pPr>
        <w:ind w:left="374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856AF60">
      <w:numFmt w:val="bullet"/>
      <w:lvlText w:val="•"/>
      <w:lvlJc w:val="left"/>
      <w:pPr>
        <w:ind w:left="2382" w:hanging="198"/>
      </w:pPr>
      <w:rPr>
        <w:rFonts w:hint="default"/>
        <w:lang w:val="ru-RU" w:eastAsia="en-US" w:bidi="ar-SA"/>
      </w:rPr>
    </w:lvl>
    <w:lvl w:ilvl="3" w:tplc="60A073C4">
      <w:numFmt w:val="bullet"/>
      <w:lvlText w:val="•"/>
      <w:lvlJc w:val="left"/>
      <w:pPr>
        <w:ind w:left="3444" w:hanging="198"/>
      </w:pPr>
      <w:rPr>
        <w:rFonts w:hint="default"/>
        <w:lang w:val="ru-RU" w:eastAsia="en-US" w:bidi="ar-SA"/>
      </w:rPr>
    </w:lvl>
    <w:lvl w:ilvl="4" w:tplc="C706D50A">
      <w:numFmt w:val="bullet"/>
      <w:lvlText w:val="•"/>
      <w:lvlJc w:val="left"/>
      <w:pPr>
        <w:ind w:left="4506" w:hanging="198"/>
      </w:pPr>
      <w:rPr>
        <w:rFonts w:hint="default"/>
        <w:lang w:val="ru-RU" w:eastAsia="en-US" w:bidi="ar-SA"/>
      </w:rPr>
    </w:lvl>
    <w:lvl w:ilvl="5" w:tplc="7A4AD7C2">
      <w:numFmt w:val="bullet"/>
      <w:lvlText w:val="•"/>
      <w:lvlJc w:val="left"/>
      <w:pPr>
        <w:ind w:left="5569" w:hanging="198"/>
      </w:pPr>
      <w:rPr>
        <w:rFonts w:hint="default"/>
        <w:lang w:val="ru-RU" w:eastAsia="en-US" w:bidi="ar-SA"/>
      </w:rPr>
    </w:lvl>
    <w:lvl w:ilvl="6" w:tplc="AE8EECB2">
      <w:numFmt w:val="bullet"/>
      <w:lvlText w:val="•"/>
      <w:lvlJc w:val="left"/>
      <w:pPr>
        <w:ind w:left="6631" w:hanging="198"/>
      </w:pPr>
      <w:rPr>
        <w:rFonts w:hint="default"/>
        <w:lang w:val="ru-RU" w:eastAsia="en-US" w:bidi="ar-SA"/>
      </w:rPr>
    </w:lvl>
    <w:lvl w:ilvl="7" w:tplc="2176FBA8">
      <w:numFmt w:val="bullet"/>
      <w:lvlText w:val="•"/>
      <w:lvlJc w:val="left"/>
      <w:pPr>
        <w:ind w:left="7693" w:hanging="198"/>
      </w:pPr>
      <w:rPr>
        <w:rFonts w:hint="default"/>
        <w:lang w:val="ru-RU" w:eastAsia="en-US" w:bidi="ar-SA"/>
      </w:rPr>
    </w:lvl>
    <w:lvl w:ilvl="8" w:tplc="172E9FCA">
      <w:numFmt w:val="bullet"/>
      <w:lvlText w:val="•"/>
      <w:lvlJc w:val="left"/>
      <w:pPr>
        <w:ind w:left="8756" w:hanging="198"/>
      </w:pPr>
      <w:rPr>
        <w:rFonts w:hint="default"/>
        <w:lang w:val="ru-RU" w:eastAsia="en-US" w:bidi="ar-SA"/>
      </w:rPr>
    </w:lvl>
  </w:abstractNum>
  <w:abstractNum w:abstractNumId="5">
    <w:nsid w:val="4538462A"/>
    <w:multiLevelType w:val="hybridMultilevel"/>
    <w:tmpl w:val="DACC5314"/>
    <w:lvl w:ilvl="0" w:tplc="B62E90BA">
      <w:start w:val="1"/>
      <w:numFmt w:val="decimal"/>
      <w:lvlText w:val="%1)"/>
      <w:lvlJc w:val="left"/>
      <w:pPr>
        <w:ind w:left="183" w:hanging="4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A656D358">
      <w:numFmt w:val="bullet"/>
      <w:lvlText w:val="•"/>
      <w:lvlJc w:val="left"/>
      <w:pPr>
        <w:ind w:left="1250" w:hanging="429"/>
      </w:pPr>
      <w:rPr>
        <w:rFonts w:hint="default"/>
        <w:lang w:val="ru-RU" w:eastAsia="en-US" w:bidi="ar-SA"/>
      </w:rPr>
    </w:lvl>
    <w:lvl w:ilvl="2" w:tplc="62FE3844">
      <w:numFmt w:val="bullet"/>
      <w:lvlText w:val="•"/>
      <w:lvlJc w:val="left"/>
      <w:pPr>
        <w:ind w:left="2320" w:hanging="429"/>
      </w:pPr>
      <w:rPr>
        <w:rFonts w:hint="default"/>
        <w:lang w:val="ru-RU" w:eastAsia="en-US" w:bidi="ar-SA"/>
      </w:rPr>
    </w:lvl>
    <w:lvl w:ilvl="3" w:tplc="030433BC">
      <w:numFmt w:val="bullet"/>
      <w:lvlText w:val="•"/>
      <w:lvlJc w:val="left"/>
      <w:pPr>
        <w:ind w:left="3390" w:hanging="429"/>
      </w:pPr>
      <w:rPr>
        <w:rFonts w:hint="default"/>
        <w:lang w:val="ru-RU" w:eastAsia="en-US" w:bidi="ar-SA"/>
      </w:rPr>
    </w:lvl>
    <w:lvl w:ilvl="4" w:tplc="1FFC5B80">
      <w:numFmt w:val="bullet"/>
      <w:lvlText w:val="•"/>
      <w:lvlJc w:val="left"/>
      <w:pPr>
        <w:ind w:left="4460" w:hanging="429"/>
      </w:pPr>
      <w:rPr>
        <w:rFonts w:hint="default"/>
        <w:lang w:val="ru-RU" w:eastAsia="en-US" w:bidi="ar-SA"/>
      </w:rPr>
    </w:lvl>
    <w:lvl w:ilvl="5" w:tplc="A81CA32E">
      <w:numFmt w:val="bullet"/>
      <w:lvlText w:val="•"/>
      <w:lvlJc w:val="left"/>
      <w:pPr>
        <w:ind w:left="5530" w:hanging="429"/>
      </w:pPr>
      <w:rPr>
        <w:rFonts w:hint="default"/>
        <w:lang w:val="ru-RU" w:eastAsia="en-US" w:bidi="ar-SA"/>
      </w:rPr>
    </w:lvl>
    <w:lvl w:ilvl="6" w:tplc="A7645388">
      <w:numFmt w:val="bullet"/>
      <w:lvlText w:val="•"/>
      <w:lvlJc w:val="left"/>
      <w:pPr>
        <w:ind w:left="6600" w:hanging="429"/>
      </w:pPr>
      <w:rPr>
        <w:rFonts w:hint="default"/>
        <w:lang w:val="ru-RU" w:eastAsia="en-US" w:bidi="ar-SA"/>
      </w:rPr>
    </w:lvl>
    <w:lvl w:ilvl="7" w:tplc="20942CF2">
      <w:numFmt w:val="bullet"/>
      <w:lvlText w:val="•"/>
      <w:lvlJc w:val="left"/>
      <w:pPr>
        <w:ind w:left="7670" w:hanging="429"/>
      </w:pPr>
      <w:rPr>
        <w:rFonts w:hint="default"/>
        <w:lang w:val="ru-RU" w:eastAsia="en-US" w:bidi="ar-SA"/>
      </w:rPr>
    </w:lvl>
    <w:lvl w:ilvl="8" w:tplc="BAA284C6">
      <w:numFmt w:val="bullet"/>
      <w:lvlText w:val="•"/>
      <w:lvlJc w:val="left"/>
      <w:pPr>
        <w:ind w:left="8740" w:hanging="429"/>
      </w:pPr>
      <w:rPr>
        <w:rFonts w:hint="default"/>
        <w:lang w:val="ru-RU" w:eastAsia="en-US" w:bidi="ar-SA"/>
      </w:rPr>
    </w:lvl>
  </w:abstractNum>
  <w:abstractNum w:abstractNumId="6">
    <w:nsid w:val="483F4B62"/>
    <w:multiLevelType w:val="hybridMultilevel"/>
    <w:tmpl w:val="63B46070"/>
    <w:lvl w:ilvl="0" w:tplc="0C2A2AD4">
      <w:numFmt w:val="bullet"/>
      <w:lvlText w:val="-"/>
      <w:lvlJc w:val="left"/>
      <w:pPr>
        <w:ind w:left="274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667E52F2">
      <w:numFmt w:val="bullet"/>
      <w:lvlText w:val="•"/>
      <w:lvlJc w:val="left"/>
      <w:pPr>
        <w:ind w:left="1340" w:hanging="169"/>
      </w:pPr>
      <w:rPr>
        <w:rFonts w:hint="default"/>
        <w:lang w:val="ru-RU" w:eastAsia="en-US" w:bidi="ar-SA"/>
      </w:rPr>
    </w:lvl>
    <w:lvl w:ilvl="2" w:tplc="7BD87A6A">
      <w:numFmt w:val="bullet"/>
      <w:lvlText w:val="•"/>
      <w:lvlJc w:val="left"/>
      <w:pPr>
        <w:ind w:left="2400" w:hanging="169"/>
      </w:pPr>
      <w:rPr>
        <w:rFonts w:hint="default"/>
        <w:lang w:val="ru-RU" w:eastAsia="en-US" w:bidi="ar-SA"/>
      </w:rPr>
    </w:lvl>
    <w:lvl w:ilvl="3" w:tplc="C41874F2">
      <w:numFmt w:val="bullet"/>
      <w:lvlText w:val="•"/>
      <w:lvlJc w:val="left"/>
      <w:pPr>
        <w:ind w:left="3460" w:hanging="169"/>
      </w:pPr>
      <w:rPr>
        <w:rFonts w:hint="default"/>
        <w:lang w:val="ru-RU" w:eastAsia="en-US" w:bidi="ar-SA"/>
      </w:rPr>
    </w:lvl>
    <w:lvl w:ilvl="4" w:tplc="EA5A35C2">
      <w:numFmt w:val="bullet"/>
      <w:lvlText w:val="•"/>
      <w:lvlJc w:val="left"/>
      <w:pPr>
        <w:ind w:left="4520" w:hanging="169"/>
      </w:pPr>
      <w:rPr>
        <w:rFonts w:hint="default"/>
        <w:lang w:val="ru-RU" w:eastAsia="en-US" w:bidi="ar-SA"/>
      </w:rPr>
    </w:lvl>
    <w:lvl w:ilvl="5" w:tplc="9DA421D6">
      <w:numFmt w:val="bullet"/>
      <w:lvlText w:val="•"/>
      <w:lvlJc w:val="left"/>
      <w:pPr>
        <w:ind w:left="5580" w:hanging="169"/>
      </w:pPr>
      <w:rPr>
        <w:rFonts w:hint="default"/>
        <w:lang w:val="ru-RU" w:eastAsia="en-US" w:bidi="ar-SA"/>
      </w:rPr>
    </w:lvl>
    <w:lvl w:ilvl="6" w:tplc="6960EE6A">
      <w:numFmt w:val="bullet"/>
      <w:lvlText w:val="•"/>
      <w:lvlJc w:val="left"/>
      <w:pPr>
        <w:ind w:left="6640" w:hanging="169"/>
      </w:pPr>
      <w:rPr>
        <w:rFonts w:hint="default"/>
        <w:lang w:val="ru-RU" w:eastAsia="en-US" w:bidi="ar-SA"/>
      </w:rPr>
    </w:lvl>
    <w:lvl w:ilvl="7" w:tplc="03260DE4">
      <w:numFmt w:val="bullet"/>
      <w:lvlText w:val="•"/>
      <w:lvlJc w:val="left"/>
      <w:pPr>
        <w:ind w:left="7700" w:hanging="169"/>
      </w:pPr>
      <w:rPr>
        <w:rFonts w:hint="default"/>
        <w:lang w:val="ru-RU" w:eastAsia="en-US" w:bidi="ar-SA"/>
      </w:rPr>
    </w:lvl>
    <w:lvl w:ilvl="8" w:tplc="21E6F56A">
      <w:numFmt w:val="bullet"/>
      <w:lvlText w:val="•"/>
      <w:lvlJc w:val="left"/>
      <w:pPr>
        <w:ind w:left="8760" w:hanging="169"/>
      </w:pPr>
      <w:rPr>
        <w:rFonts w:hint="default"/>
        <w:lang w:val="ru-RU" w:eastAsia="en-US" w:bidi="ar-SA"/>
      </w:rPr>
    </w:lvl>
  </w:abstractNum>
  <w:abstractNum w:abstractNumId="7">
    <w:nsid w:val="4BC92FD3"/>
    <w:multiLevelType w:val="hybridMultilevel"/>
    <w:tmpl w:val="BC9AE630"/>
    <w:lvl w:ilvl="0" w:tplc="5B44DAA4">
      <w:start w:val="1"/>
      <w:numFmt w:val="decimal"/>
      <w:lvlText w:val="%1."/>
      <w:lvlJc w:val="left"/>
      <w:pPr>
        <w:ind w:left="1390" w:hanging="278"/>
        <w:jc w:val="left"/>
      </w:pPr>
      <w:rPr>
        <w:rFonts w:hint="default"/>
        <w:spacing w:val="0"/>
        <w:w w:val="95"/>
        <w:lang w:val="ru-RU" w:eastAsia="en-US" w:bidi="ar-SA"/>
      </w:rPr>
    </w:lvl>
    <w:lvl w:ilvl="1" w:tplc="4B0A13E2">
      <w:numFmt w:val="bullet"/>
      <w:lvlText w:val="•"/>
      <w:lvlJc w:val="left"/>
      <w:pPr>
        <w:ind w:left="2348" w:hanging="278"/>
      </w:pPr>
      <w:rPr>
        <w:rFonts w:hint="default"/>
        <w:lang w:val="ru-RU" w:eastAsia="en-US" w:bidi="ar-SA"/>
      </w:rPr>
    </w:lvl>
    <w:lvl w:ilvl="2" w:tplc="3E803B94">
      <w:numFmt w:val="bullet"/>
      <w:lvlText w:val="•"/>
      <w:lvlJc w:val="left"/>
      <w:pPr>
        <w:ind w:left="3296" w:hanging="278"/>
      </w:pPr>
      <w:rPr>
        <w:rFonts w:hint="default"/>
        <w:lang w:val="ru-RU" w:eastAsia="en-US" w:bidi="ar-SA"/>
      </w:rPr>
    </w:lvl>
    <w:lvl w:ilvl="3" w:tplc="2E5AAB06">
      <w:numFmt w:val="bullet"/>
      <w:lvlText w:val="•"/>
      <w:lvlJc w:val="left"/>
      <w:pPr>
        <w:ind w:left="4244" w:hanging="278"/>
      </w:pPr>
      <w:rPr>
        <w:rFonts w:hint="default"/>
        <w:lang w:val="ru-RU" w:eastAsia="en-US" w:bidi="ar-SA"/>
      </w:rPr>
    </w:lvl>
    <w:lvl w:ilvl="4" w:tplc="B5786D94">
      <w:numFmt w:val="bullet"/>
      <w:lvlText w:val="•"/>
      <w:lvlJc w:val="left"/>
      <w:pPr>
        <w:ind w:left="5192" w:hanging="278"/>
      </w:pPr>
      <w:rPr>
        <w:rFonts w:hint="default"/>
        <w:lang w:val="ru-RU" w:eastAsia="en-US" w:bidi="ar-SA"/>
      </w:rPr>
    </w:lvl>
    <w:lvl w:ilvl="5" w:tplc="426EDB70">
      <w:numFmt w:val="bullet"/>
      <w:lvlText w:val="•"/>
      <w:lvlJc w:val="left"/>
      <w:pPr>
        <w:ind w:left="6140" w:hanging="278"/>
      </w:pPr>
      <w:rPr>
        <w:rFonts w:hint="default"/>
        <w:lang w:val="ru-RU" w:eastAsia="en-US" w:bidi="ar-SA"/>
      </w:rPr>
    </w:lvl>
    <w:lvl w:ilvl="6" w:tplc="0D1EAC5C">
      <w:numFmt w:val="bullet"/>
      <w:lvlText w:val="•"/>
      <w:lvlJc w:val="left"/>
      <w:pPr>
        <w:ind w:left="7088" w:hanging="278"/>
      </w:pPr>
      <w:rPr>
        <w:rFonts w:hint="default"/>
        <w:lang w:val="ru-RU" w:eastAsia="en-US" w:bidi="ar-SA"/>
      </w:rPr>
    </w:lvl>
    <w:lvl w:ilvl="7" w:tplc="CD2457DA">
      <w:numFmt w:val="bullet"/>
      <w:lvlText w:val="•"/>
      <w:lvlJc w:val="left"/>
      <w:pPr>
        <w:ind w:left="8036" w:hanging="278"/>
      </w:pPr>
      <w:rPr>
        <w:rFonts w:hint="default"/>
        <w:lang w:val="ru-RU" w:eastAsia="en-US" w:bidi="ar-SA"/>
      </w:rPr>
    </w:lvl>
    <w:lvl w:ilvl="8" w:tplc="DB9A576E">
      <w:numFmt w:val="bullet"/>
      <w:lvlText w:val="•"/>
      <w:lvlJc w:val="left"/>
      <w:pPr>
        <w:ind w:left="8984" w:hanging="278"/>
      </w:pPr>
      <w:rPr>
        <w:rFonts w:hint="default"/>
        <w:lang w:val="ru-RU" w:eastAsia="en-US" w:bidi="ar-SA"/>
      </w:rPr>
    </w:lvl>
  </w:abstractNum>
  <w:abstractNum w:abstractNumId="8">
    <w:nsid w:val="5C6026E5"/>
    <w:multiLevelType w:val="hybridMultilevel"/>
    <w:tmpl w:val="CE16CC1A"/>
    <w:lvl w:ilvl="0" w:tplc="A5DA11BE">
      <w:numFmt w:val="bullet"/>
      <w:lvlText w:val="-"/>
      <w:lvlJc w:val="left"/>
      <w:pPr>
        <w:ind w:left="1194" w:hanging="3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0128C900">
      <w:numFmt w:val="bullet"/>
      <w:lvlText w:val="-"/>
      <w:lvlJc w:val="left"/>
      <w:pPr>
        <w:ind w:left="29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10"/>
        <w:sz w:val="27"/>
        <w:szCs w:val="27"/>
        <w:lang w:val="ru-RU" w:eastAsia="en-US" w:bidi="ar-SA"/>
      </w:rPr>
    </w:lvl>
    <w:lvl w:ilvl="2" w:tplc="B00C5A46">
      <w:numFmt w:val="bullet"/>
      <w:lvlText w:val="•"/>
      <w:lvlJc w:val="left"/>
      <w:pPr>
        <w:ind w:left="2275" w:hanging="222"/>
      </w:pPr>
      <w:rPr>
        <w:rFonts w:hint="default"/>
        <w:lang w:val="ru-RU" w:eastAsia="en-US" w:bidi="ar-SA"/>
      </w:rPr>
    </w:lvl>
    <w:lvl w:ilvl="3" w:tplc="B40A624E">
      <w:numFmt w:val="bullet"/>
      <w:lvlText w:val="•"/>
      <w:lvlJc w:val="left"/>
      <w:pPr>
        <w:ind w:left="3351" w:hanging="222"/>
      </w:pPr>
      <w:rPr>
        <w:rFonts w:hint="default"/>
        <w:lang w:val="ru-RU" w:eastAsia="en-US" w:bidi="ar-SA"/>
      </w:rPr>
    </w:lvl>
    <w:lvl w:ilvl="4" w:tplc="B664C3C6">
      <w:numFmt w:val="bullet"/>
      <w:lvlText w:val="•"/>
      <w:lvlJc w:val="left"/>
      <w:pPr>
        <w:ind w:left="4426" w:hanging="222"/>
      </w:pPr>
      <w:rPr>
        <w:rFonts w:hint="default"/>
        <w:lang w:val="ru-RU" w:eastAsia="en-US" w:bidi="ar-SA"/>
      </w:rPr>
    </w:lvl>
    <w:lvl w:ilvl="5" w:tplc="1C5664BA">
      <w:numFmt w:val="bullet"/>
      <w:lvlText w:val="•"/>
      <w:lvlJc w:val="left"/>
      <w:pPr>
        <w:ind w:left="5502" w:hanging="222"/>
      </w:pPr>
      <w:rPr>
        <w:rFonts w:hint="default"/>
        <w:lang w:val="ru-RU" w:eastAsia="en-US" w:bidi="ar-SA"/>
      </w:rPr>
    </w:lvl>
    <w:lvl w:ilvl="6" w:tplc="925C4302">
      <w:numFmt w:val="bullet"/>
      <w:lvlText w:val="•"/>
      <w:lvlJc w:val="left"/>
      <w:pPr>
        <w:ind w:left="6578" w:hanging="222"/>
      </w:pPr>
      <w:rPr>
        <w:rFonts w:hint="default"/>
        <w:lang w:val="ru-RU" w:eastAsia="en-US" w:bidi="ar-SA"/>
      </w:rPr>
    </w:lvl>
    <w:lvl w:ilvl="7" w:tplc="19F89586">
      <w:numFmt w:val="bullet"/>
      <w:lvlText w:val="•"/>
      <w:lvlJc w:val="left"/>
      <w:pPr>
        <w:ind w:left="7653" w:hanging="222"/>
      </w:pPr>
      <w:rPr>
        <w:rFonts w:hint="default"/>
        <w:lang w:val="ru-RU" w:eastAsia="en-US" w:bidi="ar-SA"/>
      </w:rPr>
    </w:lvl>
    <w:lvl w:ilvl="8" w:tplc="A28EAB14">
      <w:numFmt w:val="bullet"/>
      <w:lvlText w:val="•"/>
      <w:lvlJc w:val="left"/>
      <w:pPr>
        <w:ind w:left="8729" w:hanging="222"/>
      </w:pPr>
      <w:rPr>
        <w:rFonts w:hint="default"/>
        <w:lang w:val="ru-RU" w:eastAsia="en-US" w:bidi="ar-SA"/>
      </w:rPr>
    </w:lvl>
  </w:abstractNum>
  <w:abstractNum w:abstractNumId="9">
    <w:nsid w:val="60706324"/>
    <w:multiLevelType w:val="hybridMultilevel"/>
    <w:tmpl w:val="6D1AD99A"/>
    <w:lvl w:ilvl="0" w:tplc="76D4253E">
      <w:start w:val="1"/>
      <w:numFmt w:val="decimal"/>
      <w:lvlText w:val="%1."/>
      <w:lvlJc w:val="left"/>
      <w:pPr>
        <w:ind w:left="1404" w:hanging="40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3DBA55E0">
      <w:numFmt w:val="bullet"/>
      <w:lvlText w:val="-"/>
      <w:lvlJc w:val="left"/>
      <w:pPr>
        <w:ind w:left="350" w:hanging="227"/>
      </w:pPr>
      <w:rPr>
        <w:rFonts w:ascii="Times New Roman" w:eastAsia="Times New Roman" w:hAnsi="Times New Roman" w:cs="Times New Roman" w:hint="default"/>
        <w:spacing w:val="0"/>
        <w:w w:val="103"/>
        <w:lang w:val="ru-RU" w:eastAsia="en-US" w:bidi="ar-SA"/>
      </w:rPr>
    </w:lvl>
    <w:lvl w:ilvl="2" w:tplc="0BDC4D54">
      <w:numFmt w:val="bullet"/>
      <w:lvlText w:val="•"/>
      <w:lvlJc w:val="left"/>
      <w:pPr>
        <w:ind w:left="180" w:hanging="227"/>
      </w:pPr>
      <w:rPr>
        <w:rFonts w:hint="default"/>
        <w:lang w:val="ru-RU" w:eastAsia="en-US" w:bidi="ar-SA"/>
      </w:rPr>
    </w:lvl>
    <w:lvl w:ilvl="3" w:tplc="E25C645E">
      <w:numFmt w:val="bullet"/>
      <w:lvlText w:val="•"/>
      <w:lvlJc w:val="left"/>
      <w:pPr>
        <w:ind w:left="220" w:hanging="227"/>
      </w:pPr>
      <w:rPr>
        <w:rFonts w:hint="default"/>
        <w:lang w:val="ru-RU" w:eastAsia="en-US" w:bidi="ar-SA"/>
      </w:rPr>
    </w:lvl>
    <w:lvl w:ilvl="4" w:tplc="CF9C2AA2">
      <w:numFmt w:val="bullet"/>
      <w:lvlText w:val="•"/>
      <w:lvlJc w:val="left"/>
      <w:pPr>
        <w:ind w:left="300" w:hanging="227"/>
      </w:pPr>
      <w:rPr>
        <w:rFonts w:hint="default"/>
        <w:lang w:val="ru-RU" w:eastAsia="en-US" w:bidi="ar-SA"/>
      </w:rPr>
    </w:lvl>
    <w:lvl w:ilvl="5" w:tplc="F4AC0B2E">
      <w:numFmt w:val="bullet"/>
      <w:lvlText w:val="•"/>
      <w:lvlJc w:val="left"/>
      <w:pPr>
        <w:ind w:left="320" w:hanging="227"/>
      </w:pPr>
      <w:rPr>
        <w:rFonts w:hint="default"/>
        <w:lang w:val="ru-RU" w:eastAsia="en-US" w:bidi="ar-SA"/>
      </w:rPr>
    </w:lvl>
    <w:lvl w:ilvl="6" w:tplc="2E9EAFC4">
      <w:numFmt w:val="bullet"/>
      <w:lvlText w:val="•"/>
      <w:lvlJc w:val="left"/>
      <w:pPr>
        <w:ind w:left="340" w:hanging="227"/>
      </w:pPr>
      <w:rPr>
        <w:rFonts w:hint="default"/>
        <w:lang w:val="ru-RU" w:eastAsia="en-US" w:bidi="ar-SA"/>
      </w:rPr>
    </w:lvl>
    <w:lvl w:ilvl="7" w:tplc="8AFC8972">
      <w:numFmt w:val="bullet"/>
      <w:lvlText w:val="•"/>
      <w:lvlJc w:val="left"/>
      <w:pPr>
        <w:ind w:left="360" w:hanging="227"/>
      </w:pPr>
      <w:rPr>
        <w:rFonts w:hint="default"/>
        <w:lang w:val="ru-RU" w:eastAsia="en-US" w:bidi="ar-SA"/>
      </w:rPr>
    </w:lvl>
    <w:lvl w:ilvl="8" w:tplc="77C66BCC">
      <w:numFmt w:val="bullet"/>
      <w:lvlText w:val="•"/>
      <w:lvlJc w:val="left"/>
      <w:pPr>
        <w:ind w:left="1200" w:hanging="227"/>
      </w:pPr>
      <w:rPr>
        <w:rFonts w:hint="default"/>
        <w:lang w:val="ru-RU" w:eastAsia="en-US" w:bidi="ar-SA"/>
      </w:rPr>
    </w:lvl>
  </w:abstractNum>
  <w:abstractNum w:abstractNumId="10">
    <w:nsid w:val="6A6279C5"/>
    <w:multiLevelType w:val="hybridMultilevel"/>
    <w:tmpl w:val="98904808"/>
    <w:lvl w:ilvl="0" w:tplc="E4EAAB68">
      <w:start w:val="1"/>
      <w:numFmt w:val="decimal"/>
      <w:lvlText w:val="%1)"/>
      <w:lvlJc w:val="left"/>
      <w:pPr>
        <w:ind w:left="327" w:hanging="3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9"/>
        <w:szCs w:val="29"/>
        <w:lang w:val="ru-RU" w:eastAsia="en-US" w:bidi="ar-SA"/>
      </w:rPr>
    </w:lvl>
    <w:lvl w:ilvl="1" w:tplc="4EC65D0C">
      <w:numFmt w:val="bullet"/>
      <w:lvlText w:val="•"/>
      <w:lvlJc w:val="left"/>
      <w:pPr>
        <w:ind w:left="1376" w:hanging="335"/>
      </w:pPr>
      <w:rPr>
        <w:rFonts w:hint="default"/>
        <w:lang w:val="ru-RU" w:eastAsia="en-US" w:bidi="ar-SA"/>
      </w:rPr>
    </w:lvl>
    <w:lvl w:ilvl="2" w:tplc="14A68690">
      <w:numFmt w:val="bullet"/>
      <w:lvlText w:val="•"/>
      <w:lvlJc w:val="left"/>
      <w:pPr>
        <w:ind w:left="2432" w:hanging="335"/>
      </w:pPr>
      <w:rPr>
        <w:rFonts w:hint="default"/>
        <w:lang w:val="ru-RU" w:eastAsia="en-US" w:bidi="ar-SA"/>
      </w:rPr>
    </w:lvl>
    <w:lvl w:ilvl="3" w:tplc="C4C44B50">
      <w:numFmt w:val="bullet"/>
      <w:lvlText w:val="•"/>
      <w:lvlJc w:val="left"/>
      <w:pPr>
        <w:ind w:left="3488" w:hanging="335"/>
      </w:pPr>
      <w:rPr>
        <w:rFonts w:hint="default"/>
        <w:lang w:val="ru-RU" w:eastAsia="en-US" w:bidi="ar-SA"/>
      </w:rPr>
    </w:lvl>
    <w:lvl w:ilvl="4" w:tplc="AE765BAA">
      <w:numFmt w:val="bullet"/>
      <w:lvlText w:val="•"/>
      <w:lvlJc w:val="left"/>
      <w:pPr>
        <w:ind w:left="4544" w:hanging="335"/>
      </w:pPr>
      <w:rPr>
        <w:rFonts w:hint="default"/>
        <w:lang w:val="ru-RU" w:eastAsia="en-US" w:bidi="ar-SA"/>
      </w:rPr>
    </w:lvl>
    <w:lvl w:ilvl="5" w:tplc="05DE7F66">
      <w:numFmt w:val="bullet"/>
      <w:lvlText w:val="•"/>
      <w:lvlJc w:val="left"/>
      <w:pPr>
        <w:ind w:left="5600" w:hanging="335"/>
      </w:pPr>
      <w:rPr>
        <w:rFonts w:hint="default"/>
        <w:lang w:val="ru-RU" w:eastAsia="en-US" w:bidi="ar-SA"/>
      </w:rPr>
    </w:lvl>
    <w:lvl w:ilvl="6" w:tplc="D272FCCE">
      <w:numFmt w:val="bullet"/>
      <w:lvlText w:val="•"/>
      <w:lvlJc w:val="left"/>
      <w:pPr>
        <w:ind w:left="6656" w:hanging="335"/>
      </w:pPr>
      <w:rPr>
        <w:rFonts w:hint="default"/>
        <w:lang w:val="ru-RU" w:eastAsia="en-US" w:bidi="ar-SA"/>
      </w:rPr>
    </w:lvl>
    <w:lvl w:ilvl="7" w:tplc="142C2FBC">
      <w:numFmt w:val="bullet"/>
      <w:lvlText w:val="•"/>
      <w:lvlJc w:val="left"/>
      <w:pPr>
        <w:ind w:left="7712" w:hanging="335"/>
      </w:pPr>
      <w:rPr>
        <w:rFonts w:hint="default"/>
        <w:lang w:val="ru-RU" w:eastAsia="en-US" w:bidi="ar-SA"/>
      </w:rPr>
    </w:lvl>
    <w:lvl w:ilvl="8" w:tplc="B9AA522C">
      <w:numFmt w:val="bullet"/>
      <w:lvlText w:val="•"/>
      <w:lvlJc w:val="left"/>
      <w:pPr>
        <w:ind w:left="8768" w:hanging="335"/>
      </w:pPr>
      <w:rPr>
        <w:rFonts w:hint="default"/>
        <w:lang w:val="ru-RU" w:eastAsia="en-US" w:bidi="ar-SA"/>
      </w:rPr>
    </w:lvl>
  </w:abstractNum>
  <w:abstractNum w:abstractNumId="11">
    <w:nsid w:val="7D224BBB"/>
    <w:multiLevelType w:val="hybridMultilevel"/>
    <w:tmpl w:val="9F8E798A"/>
    <w:lvl w:ilvl="0" w:tplc="33E8CE7E">
      <w:numFmt w:val="bullet"/>
      <w:lvlText w:val="-"/>
      <w:lvlJc w:val="left"/>
      <w:pPr>
        <w:ind w:left="53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8"/>
        <w:szCs w:val="28"/>
        <w:lang w:val="ru-RU" w:eastAsia="en-US" w:bidi="ar-SA"/>
      </w:rPr>
    </w:lvl>
    <w:lvl w:ilvl="1" w:tplc="4262FD76">
      <w:numFmt w:val="bullet"/>
      <w:lvlText w:val="-"/>
      <w:lvlJc w:val="left"/>
      <w:pPr>
        <w:ind w:left="546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5"/>
        <w:szCs w:val="25"/>
        <w:lang w:val="ru-RU" w:eastAsia="en-US" w:bidi="ar-SA"/>
      </w:rPr>
    </w:lvl>
    <w:lvl w:ilvl="2" w:tplc="5274C738">
      <w:numFmt w:val="bullet"/>
      <w:lvlText w:val="•"/>
      <w:lvlJc w:val="left"/>
      <w:pPr>
        <w:ind w:left="2608" w:hanging="206"/>
      </w:pPr>
      <w:rPr>
        <w:rFonts w:hint="default"/>
        <w:lang w:val="ru-RU" w:eastAsia="en-US" w:bidi="ar-SA"/>
      </w:rPr>
    </w:lvl>
    <w:lvl w:ilvl="3" w:tplc="5B74F18C">
      <w:numFmt w:val="bullet"/>
      <w:lvlText w:val="•"/>
      <w:lvlJc w:val="left"/>
      <w:pPr>
        <w:ind w:left="3642" w:hanging="206"/>
      </w:pPr>
      <w:rPr>
        <w:rFonts w:hint="default"/>
        <w:lang w:val="ru-RU" w:eastAsia="en-US" w:bidi="ar-SA"/>
      </w:rPr>
    </w:lvl>
    <w:lvl w:ilvl="4" w:tplc="50425A70">
      <w:numFmt w:val="bullet"/>
      <w:lvlText w:val="•"/>
      <w:lvlJc w:val="left"/>
      <w:pPr>
        <w:ind w:left="4676" w:hanging="206"/>
      </w:pPr>
      <w:rPr>
        <w:rFonts w:hint="default"/>
        <w:lang w:val="ru-RU" w:eastAsia="en-US" w:bidi="ar-SA"/>
      </w:rPr>
    </w:lvl>
    <w:lvl w:ilvl="5" w:tplc="D05E284E">
      <w:numFmt w:val="bullet"/>
      <w:lvlText w:val="•"/>
      <w:lvlJc w:val="left"/>
      <w:pPr>
        <w:ind w:left="5710" w:hanging="206"/>
      </w:pPr>
      <w:rPr>
        <w:rFonts w:hint="default"/>
        <w:lang w:val="ru-RU" w:eastAsia="en-US" w:bidi="ar-SA"/>
      </w:rPr>
    </w:lvl>
    <w:lvl w:ilvl="6" w:tplc="BF48AE6C">
      <w:numFmt w:val="bullet"/>
      <w:lvlText w:val="•"/>
      <w:lvlJc w:val="left"/>
      <w:pPr>
        <w:ind w:left="6744" w:hanging="206"/>
      </w:pPr>
      <w:rPr>
        <w:rFonts w:hint="default"/>
        <w:lang w:val="ru-RU" w:eastAsia="en-US" w:bidi="ar-SA"/>
      </w:rPr>
    </w:lvl>
    <w:lvl w:ilvl="7" w:tplc="D0D62CE0">
      <w:numFmt w:val="bullet"/>
      <w:lvlText w:val="•"/>
      <w:lvlJc w:val="left"/>
      <w:pPr>
        <w:ind w:left="7778" w:hanging="206"/>
      </w:pPr>
      <w:rPr>
        <w:rFonts w:hint="default"/>
        <w:lang w:val="ru-RU" w:eastAsia="en-US" w:bidi="ar-SA"/>
      </w:rPr>
    </w:lvl>
    <w:lvl w:ilvl="8" w:tplc="D382E00A">
      <w:numFmt w:val="bullet"/>
      <w:lvlText w:val="•"/>
      <w:lvlJc w:val="left"/>
      <w:pPr>
        <w:ind w:left="8812" w:hanging="206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10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50CB4"/>
    <w:rsid w:val="00050CB4"/>
    <w:rsid w:val="004310CC"/>
    <w:rsid w:val="006258ED"/>
    <w:rsid w:val="00D34CE6"/>
    <w:rsid w:val="00D6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0C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0C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50CB4"/>
    <w:pPr>
      <w:jc w:val="both"/>
    </w:pPr>
    <w:rPr>
      <w:sz w:val="29"/>
      <w:szCs w:val="29"/>
    </w:rPr>
  </w:style>
  <w:style w:type="paragraph" w:styleId="a4">
    <w:name w:val="Title"/>
    <w:basedOn w:val="a"/>
    <w:uiPriority w:val="1"/>
    <w:qFormat/>
    <w:rsid w:val="00050CB4"/>
    <w:pPr>
      <w:spacing w:before="305"/>
      <w:ind w:right="743"/>
      <w:jc w:val="center"/>
    </w:pPr>
    <w:rPr>
      <w:sz w:val="49"/>
      <w:szCs w:val="49"/>
    </w:rPr>
  </w:style>
  <w:style w:type="paragraph" w:styleId="a5">
    <w:name w:val="List Paragraph"/>
    <w:basedOn w:val="a"/>
    <w:uiPriority w:val="1"/>
    <w:qFormat/>
    <w:rsid w:val="00050CB4"/>
    <w:pPr>
      <w:ind w:left="219" w:firstLine="714"/>
      <w:jc w:val="both"/>
    </w:pPr>
  </w:style>
  <w:style w:type="paragraph" w:customStyle="1" w:styleId="TableParagraph">
    <w:name w:val="Table Paragraph"/>
    <w:basedOn w:val="a"/>
    <w:uiPriority w:val="1"/>
    <w:qFormat/>
    <w:rsid w:val="00050CB4"/>
  </w:style>
  <w:style w:type="paragraph" w:styleId="a6">
    <w:name w:val="Balloon Text"/>
    <w:basedOn w:val="a"/>
    <w:link w:val="a7"/>
    <w:uiPriority w:val="99"/>
    <w:semiHidden/>
    <w:unhideWhenUsed/>
    <w:rsid w:val="004310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0CC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4310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o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io.omskportal.ru.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2025-01-10T02:57:00Z</dcterms:created>
  <dcterms:modified xsi:type="dcterms:W3CDTF">2025-01-10T06:00:00Z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2024-12-28T00:00:00Z</vt:filetime>
  </property>
  <property fmtid="{D5CDD505-2E9C-101B-9397-08002B2CF9AE}" pid="3" name="Creator">
    <vt:lpwstr>ScandAll PRO V1.8 Update1</vt:lpwstr>
  </property>
  <property fmtid="{D5CDD505-2E9C-101B-9397-08002B2CF9AE}" pid="4" name="LastSaved">
    <vt:filetime>2025-01-10T00:00:00Z</vt:filetime>
  </property>
  <property fmtid="{D5CDD505-2E9C-101B-9397-08002B2CF9AE}" pid="5" name="Producer">
    <vt:lpwstr>3-Heights(TM) PDF Security Shell 4.8.25.2 (http://www.pdf-tools.com)</vt:lpwstr>
  </property>
</Properties>
</file>