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C949CC" w:rsidTr="007072B1">
        <w:tc>
          <w:tcPr>
            <w:tcW w:w="4358" w:type="dxa"/>
            <w:shd w:val="clear" w:color="auto" w:fill="auto"/>
            <w:vAlign w:val="center"/>
          </w:tcPr>
          <w:p w:rsidR="00C949CC" w:rsidRDefault="00C949CC" w:rsidP="007072B1">
            <w:pPr>
              <w:pStyle w:val="2"/>
              <w:jc w:val="right"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2" t="-789" r="-192" b="-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C949CC" w:rsidRDefault="00C949CC" w:rsidP="007072B1">
            <w:pPr>
              <w:suppressAutoHyphens w:val="0"/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26" t="-612" r="-626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949CC" w:rsidRDefault="00C949CC" w:rsidP="007072B1">
            <w:pPr>
              <w:suppressAutoHyphens w:val="0"/>
              <w:autoSpaceDE w:val="0"/>
              <w:snapToGrid w:val="0"/>
              <w:rPr>
                <w:rFonts w:ascii="a_Timer" w:hAnsi="a_Timer" w:cs="a_Timer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-804" r="-166" b="-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9CC" w:rsidRDefault="00C949CC" w:rsidP="00C949CC">
      <w:pPr>
        <w:suppressAutoHyphens w:val="0"/>
        <w:autoSpaceDE w:val="0"/>
        <w:jc w:val="center"/>
        <w:rPr>
          <w:rFonts w:ascii="a_Timer" w:hAnsi="a_Timer" w:cs="a_Timer"/>
          <w:lang w:val="en-US" w:eastAsia="ru-RU"/>
        </w:rPr>
      </w:pP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>Омской области</w:t>
      </w:r>
    </w:p>
    <w:p w:rsidR="00C949CC" w:rsidRDefault="00C949CC" w:rsidP="00C949CC">
      <w:pPr>
        <w:autoSpaceDE w:val="0"/>
        <w:jc w:val="center"/>
        <w:rPr>
          <w:rFonts w:ascii="a_Timer" w:hAnsi="a_Timer" w:cs="a_Timer"/>
          <w:lang w:eastAsia="ru-RU"/>
        </w:rPr>
      </w:pPr>
    </w:p>
    <w:p w:rsidR="00C949CC" w:rsidRDefault="00C949CC" w:rsidP="00C949CC">
      <w:pPr>
        <w:tabs>
          <w:tab w:val="center" w:pos="4677"/>
        </w:tabs>
        <w:autoSpaceDE w:val="0"/>
        <w:jc w:val="center"/>
      </w:pPr>
      <w:r>
        <w:rPr>
          <w:b/>
        </w:rPr>
        <w:t>РЕШЕНИЕ</w:t>
      </w:r>
    </w:p>
    <w:p w:rsidR="00C949CC" w:rsidRDefault="00C949CC" w:rsidP="00C949CC">
      <w:pPr>
        <w:autoSpaceDE w:val="0"/>
        <w:rPr>
          <w:b/>
        </w:rPr>
      </w:pPr>
    </w:p>
    <w:p w:rsidR="00C949CC" w:rsidRDefault="00E12A02" w:rsidP="00C949CC">
      <w:pPr>
        <w:autoSpaceDE w:val="0"/>
      </w:pPr>
      <w:r>
        <w:rPr>
          <w:sz w:val="26"/>
          <w:szCs w:val="26"/>
        </w:rPr>
        <w:t>27</w:t>
      </w:r>
      <w:r w:rsidR="00C949CC">
        <w:rPr>
          <w:sz w:val="26"/>
          <w:szCs w:val="26"/>
        </w:rPr>
        <w:t>.</w:t>
      </w:r>
      <w:r w:rsidR="002F2976">
        <w:rPr>
          <w:sz w:val="26"/>
          <w:szCs w:val="26"/>
        </w:rPr>
        <w:t>1</w:t>
      </w:r>
      <w:r w:rsidR="00053C98">
        <w:rPr>
          <w:sz w:val="26"/>
          <w:szCs w:val="26"/>
        </w:rPr>
        <w:t>2</w:t>
      </w:r>
      <w:r w:rsidR="00C949CC">
        <w:rPr>
          <w:sz w:val="26"/>
          <w:szCs w:val="26"/>
        </w:rPr>
        <w:t>.2024</w:t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7E4C97">
        <w:rPr>
          <w:sz w:val="26"/>
          <w:szCs w:val="26"/>
        </w:rPr>
        <w:tab/>
      </w:r>
      <w:r w:rsidR="007E4C97">
        <w:rPr>
          <w:sz w:val="26"/>
          <w:szCs w:val="26"/>
        </w:rPr>
        <w:tab/>
        <w:t xml:space="preserve">       № </w:t>
      </w:r>
      <w:r w:rsidR="006459A5">
        <w:rPr>
          <w:sz w:val="26"/>
          <w:szCs w:val="26"/>
        </w:rPr>
        <w:t>5</w:t>
      </w:r>
      <w:r>
        <w:rPr>
          <w:sz w:val="26"/>
          <w:szCs w:val="26"/>
        </w:rPr>
        <w:t>8</w:t>
      </w:r>
      <w:r w:rsidR="002F2976">
        <w:rPr>
          <w:sz w:val="26"/>
          <w:szCs w:val="26"/>
        </w:rPr>
        <w:t>-</w:t>
      </w:r>
      <w:r>
        <w:rPr>
          <w:sz w:val="26"/>
          <w:szCs w:val="26"/>
        </w:rPr>
        <w:t>37</w:t>
      </w:r>
      <w:r w:rsidR="00BF7D7B">
        <w:rPr>
          <w:sz w:val="26"/>
          <w:szCs w:val="26"/>
        </w:rPr>
        <w:t>1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jc w:val="center"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20.12.2023 № 45-288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  <w:r>
        <w:rPr>
          <w:sz w:val="26"/>
          <w:szCs w:val="26"/>
        </w:rPr>
        <w:t>»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jc w:val="both"/>
      </w:pPr>
      <w:r>
        <w:rPr>
          <w:sz w:val="26"/>
          <w:szCs w:val="26"/>
        </w:rPr>
        <w:t>РЕШИЛ: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 xml:space="preserve">Внести в решение Совета Азовского немецкого национального муниципального района Омской области от 20.12.2023 № 45-288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следующие изменения: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 В статье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1.1.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E12A02">
        <w:rPr>
          <w:sz w:val="26"/>
          <w:szCs w:val="26"/>
        </w:rPr>
        <w:t>1 061 520 877,22</w:t>
      </w:r>
      <w:r>
        <w:rPr>
          <w:sz w:val="26"/>
          <w:szCs w:val="26"/>
        </w:rPr>
        <w:t>» заменить цифрами «</w:t>
      </w:r>
      <w:r w:rsidR="002F2976">
        <w:rPr>
          <w:sz w:val="26"/>
          <w:szCs w:val="26"/>
        </w:rPr>
        <w:t>1 0</w:t>
      </w:r>
      <w:r w:rsidR="00326D6E">
        <w:rPr>
          <w:sz w:val="26"/>
          <w:szCs w:val="26"/>
        </w:rPr>
        <w:t>6</w:t>
      </w:r>
      <w:r w:rsidR="00E12A02">
        <w:rPr>
          <w:sz w:val="26"/>
          <w:szCs w:val="26"/>
        </w:rPr>
        <w:t>7</w:t>
      </w:r>
      <w:r w:rsidR="003A2CA1">
        <w:rPr>
          <w:sz w:val="26"/>
          <w:szCs w:val="26"/>
        </w:rPr>
        <w:t> </w:t>
      </w:r>
      <w:r w:rsidR="00E12A02">
        <w:rPr>
          <w:sz w:val="26"/>
          <w:szCs w:val="26"/>
        </w:rPr>
        <w:t>493</w:t>
      </w:r>
      <w:r w:rsidR="003A2CA1">
        <w:rPr>
          <w:sz w:val="26"/>
          <w:szCs w:val="26"/>
        </w:rPr>
        <w:t> </w:t>
      </w:r>
      <w:r w:rsidR="00E12A02">
        <w:rPr>
          <w:sz w:val="26"/>
          <w:szCs w:val="26"/>
        </w:rPr>
        <w:t>660</w:t>
      </w:r>
      <w:r w:rsidR="003A2CA1">
        <w:rPr>
          <w:sz w:val="26"/>
          <w:szCs w:val="26"/>
        </w:rPr>
        <w:t>,</w:t>
      </w:r>
      <w:r w:rsidR="00E12A02">
        <w:rPr>
          <w:sz w:val="26"/>
          <w:szCs w:val="26"/>
        </w:rPr>
        <w:t>09</w:t>
      </w:r>
      <w:r>
        <w:rPr>
          <w:sz w:val="26"/>
          <w:szCs w:val="26"/>
        </w:rPr>
        <w:t>»;</w:t>
      </w:r>
    </w:p>
    <w:p w:rsidR="00C949CC" w:rsidRDefault="00C949CC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подпункте 2 цифры «</w:t>
      </w:r>
      <w:r w:rsidR="00E12A02">
        <w:rPr>
          <w:sz w:val="26"/>
          <w:szCs w:val="26"/>
        </w:rPr>
        <w:t>1 112 568 491,96</w:t>
      </w:r>
      <w:r w:rsidR="004C3B1E">
        <w:rPr>
          <w:sz w:val="26"/>
          <w:szCs w:val="26"/>
        </w:rPr>
        <w:t>» заменить цифрами «</w:t>
      </w:r>
      <w:r w:rsidR="00326D6E">
        <w:rPr>
          <w:sz w:val="26"/>
          <w:szCs w:val="26"/>
        </w:rPr>
        <w:t>1 </w:t>
      </w:r>
      <w:r w:rsidR="00E12A02">
        <w:rPr>
          <w:sz w:val="26"/>
          <w:szCs w:val="26"/>
        </w:rPr>
        <w:t>073</w:t>
      </w:r>
      <w:r>
        <w:rPr>
          <w:sz w:val="26"/>
          <w:szCs w:val="26"/>
        </w:rPr>
        <w:t> </w:t>
      </w:r>
      <w:r w:rsidR="00E12A02">
        <w:rPr>
          <w:sz w:val="26"/>
          <w:szCs w:val="26"/>
        </w:rPr>
        <w:t>636 948,45</w:t>
      </w:r>
      <w:r w:rsidR="002F2976">
        <w:rPr>
          <w:sz w:val="26"/>
          <w:szCs w:val="26"/>
        </w:rPr>
        <w:t>»;</w:t>
      </w:r>
    </w:p>
    <w:p w:rsidR="00326D6E" w:rsidRDefault="00326D6E" w:rsidP="00326D6E">
      <w:pPr>
        <w:autoSpaceDE w:val="0"/>
        <w:ind w:firstLine="709"/>
        <w:jc w:val="both"/>
      </w:pPr>
      <w:r>
        <w:rPr>
          <w:sz w:val="26"/>
          <w:szCs w:val="26"/>
        </w:rPr>
        <w:t>- подпункт 3 изложить в следующей редакции:</w:t>
      </w:r>
    </w:p>
    <w:p w:rsidR="00326D6E" w:rsidRDefault="007944F3" w:rsidP="00326D6E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326D6E">
        <w:rPr>
          <w:sz w:val="26"/>
          <w:szCs w:val="26"/>
        </w:rPr>
        <w:t>3) Превышение расходов над доходами районного бюджета в 2</w:t>
      </w:r>
      <w:r w:rsidR="00BF7D7B">
        <w:rPr>
          <w:sz w:val="26"/>
          <w:szCs w:val="26"/>
        </w:rPr>
        <w:t xml:space="preserve">024 году определить в размере </w:t>
      </w:r>
      <w:r w:rsidR="00E12A02">
        <w:rPr>
          <w:sz w:val="26"/>
          <w:szCs w:val="26"/>
        </w:rPr>
        <w:t>6</w:t>
      </w:r>
      <w:r w:rsidR="00326D6E">
        <w:rPr>
          <w:sz w:val="26"/>
          <w:szCs w:val="26"/>
        </w:rPr>
        <w:t xml:space="preserve"> </w:t>
      </w:r>
      <w:r w:rsidR="00E12A02">
        <w:rPr>
          <w:sz w:val="26"/>
          <w:szCs w:val="26"/>
        </w:rPr>
        <w:t>143</w:t>
      </w:r>
      <w:r w:rsidR="00326D6E">
        <w:rPr>
          <w:sz w:val="26"/>
          <w:szCs w:val="26"/>
        </w:rPr>
        <w:t> </w:t>
      </w:r>
      <w:r w:rsidR="00E12A02">
        <w:rPr>
          <w:sz w:val="26"/>
          <w:szCs w:val="26"/>
        </w:rPr>
        <w:t>288</w:t>
      </w:r>
      <w:r w:rsidR="00326D6E">
        <w:rPr>
          <w:sz w:val="26"/>
          <w:szCs w:val="26"/>
        </w:rPr>
        <w:t>,</w:t>
      </w:r>
      <w:r w:rsidR="00E12A02">
        <w:rPr>
          <w:sz w:val="26"/>
          <w:szCs w:val="26"/>
        </w:rPr>
        <w:t>36</w:t>
      </w:r>
      <w:r w:rsidR="00326D6E">
        <w:rPr>
          <w:sz w:val="26"/>
          <w:szCs w:val="26"/>
        </w:rPr>
        <w:t xml:space="preserve"> рублей, или </w:t>
      </w:r>
      <w:r>
        <w:rPr>
          <w:sz w:val="26"/>
          <w:szCs w:val="26"/>
        </w:rPr>
        <w:t>5</w:t>
      </w:r>
      <w:r w:rsidR="00BF7D7B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="00326D6E">
        <w:rPr>
          <w:sz w:val="26"/>
          <w:szCs w:val="26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</w:t>
      </w:r>
    </w:p>
    <w:p w:rsidR="007944F3" w:rsidRDefault="007944F3" w:rsidP="00326D6E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7944F3">
        <w:rPr>
          <w:sz w:val="26"/>
          <w:szCs w:val="26"/>
        </w:rPr>
        <w:t>С учетом снижения остатков средств на счетах по учету средств районного бюджета дефицит районного бюджета составит 0,00 рублей</w:t>
      </w:r>
      <w:r>
        <w:rPr>
          <w:sz w:val="26"/>
          <w:szCs w:val="26"/>
        </w:rPr>
        <w:t>.»</w:t>
      </w:r>
    </w:p>
    <w:p w:rsidR="00BF7D7B" w:rsidRPr="00D7371D" w:rsidRDefault="00BF7D7B" w:rsidP="00BF7D7B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7371D">
        <w:rPr>
          <w:sz w:val="26"/>
          <w:szCs w:val="26"/>
        </w:rPr>
        <w:t>2. В статье 3:</w:t>
      </w:r>
    </w:p>
    <w:p w:rsidR="00BF7D7B" w:rsidRDefault="00BF7D7B" w:rsidP="00BF7D7B">
      <w:pPr>
        <w:tabs>
          <w:tab w:val="left" w:pos="0"/>
        </w:tabs>
        <w:jc w:val="both"/>
      </w:pPr>
      <w:r w:rsidRPr="00D7371D">
        <w:rPr>
          <w:sz w:val="26"/>
          <w:szCs w:val="26"/>
        </w:rPr>
        <w:tab/>
        <w:t>- в пункте 2 цифры «</w:t>
      </w:r>
      <w:r w:rsidR="007944F3">
        <w:rPr>
          <w:sz w:val="26"/>
          <w:szCs w:val="26"/>
        </w:rPr>
        <w:t>11 004 091,93</w:t>
      </w:r>
      <w:r>
        <w:rPr>
          <w:sz w:val="26"/>
          <w:szCs w:val="26"/>
        </w:rPr>
        <w:t>» заменить цифрами «1</w:t>
      </w:r>
      <w:r w:rsidR="007944F3">
        <w:rPr>
          <w:sz w:val="26"/>
          <w:szCs w:val="26"/>
        </w:rPr>
        <w:t>2</w:t>
      </w:r>
      <w:r>
        <w:rPr>
          <w:sz w:val="26"/>
          <w:szCs w:val="26"/>
        </w:rPr>
        <w:t> 0</w:t>
      </w:r>
      <w:r w:rsidR="007944F3">
        <w:rPr>
          <w:sz w:val="26"/>
          <w:szCs w:val="26"/>
        </w:rPr>
        <w:t>26</w:t>
      </w:r>
      <w:r>
        <w:rPr>
          <w:sz w:val="26"/>
          <w:szCs w:val="26"/>
        </w:rPr>
        <w:t> </w:t>
      </w:r>
      <w:r w:rsidR="007944F3">
        <w:rPr>
          <w:sz w:val="26"/>
          <w:szCs w:val="26"/>
        </w:rPr>
        <w:t>728</w:t>
      </w:r>
      <w:r>
        <w:rPr>
          <w:sz w:val="26"/>
          <w:szCs w:val="26"/>
        </w:rPr>
        <w:t>,</w:t>
      </w:r>
      <w:r w:rsidR="007944F3">
        <w:rPr>
          <w:sz w:val="26"/>
          <w:szCs w:val="26"/>
        </w:rPr>
        <w:t>56</w:t>
      </w:r>
      <w:r>
        <w:rPr>
          <w:sz w:val="26"/>
          <w:szCs w:val="26"/>
        </w:rPr>
        <w:t>».</w:t>
      </w:r>
    </w:p>
    <w:p w:rsidR="007944F3" w:rsidRPr="00A723A2" w:rsidRDefault="007944F3" w:rsidP="007944F3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723A2">
        <w:rPr>
          <w:sz w:val="26"/>
          <w:szCs w:val="26"/>
        </w:rPr>
        <w:t>3. В статье 4:</w:t>
      </w:r>
    </w:p>
    <w:p w:rsidR="007944F3" w:rsidRPr="00A723A2" w:rsidRDefault="007944F3" w:rsidP="007944F3">
      <w:pPr>
        <w:tabs>
          <w:tab w:val="left" w:pos="0"/>
        </w:tabs>
        <w:jc w:val="both"/>
        <w:rPr>
          <w:sz w:val="26"/>
          <w:szCs w:val="26"/>
        </w:rPr>
      </w:pPr>
      <w:r w:rsidRPr="00A723A2">
        <w:rPr>
          <w:sz w:val="26"/>
          <w:szCs w:val="26"/>
        </w:rPr>
        <w:tab/>
      </w:r>
      <w:r>
        <w:rPr>
          <w:sz w:val="26"/>
          <w:szCs w:val="26"/>
        </w:rPr>
        <w:t>-</w:t>
      </w:r>
      <w:r w:rsidRPr="00A723A2">
        <w:rPr>
          <w:sz w:val="26"/>
          <w:szCs w:val="26"/>
        </w:rPr>
        <w:t xml:space="preserve"> в пункте 1 цифры «</w:t>
      </w:r>
      <w:r>
        <w:rPr>
          <w:sz w:val="26"/>
          <w:szCs w:val="26"/>
        </w:rPr>
        <w:t>984</w:t>
      </w:r>
      <w:r w:rsidRPr="00A723A2">
        <w:rPr>
          <w:sz w:val="26"/>
          <w:szCs w:val="26"/>
        </w:rPr>
        <w:t> </w:t>
      </w:r>
      <w:r>
        <w:rPr>
          <w:sz w:val="26"/>
          <w:szCs w:val="26"/>
        </w:rPr>
        <w:t>543</w:t>
      </w:r>
      <w:r w:rsidRPr="00A723A2">
        <w:rPr>
          <w:sz w:val="26"/>
          <w:szCs w:val="26"/>
        </w:rPr>
        <w:t>,16» заменить цифрами «</w:t>
      </w:r>
      <w:r>
        <w:rPr>
          <w:sz w:val="26"/>
          <w:szCs w:val="26"/>
        </w:rPr>
        <w:t>450</w:t>
      </w:r>
      <w:r w:rsidRPr="00A723A2">
        <w:rPr>
          <w:sz w:val="26"/>
          <w:szCs w:val="26"/>
        </w:rPr>
        <w:t> </w:t>
      </w:r>
      <w:r>
        <w:rPr>
          <w:sz w:val="26"/>
          <w:szCs w:val="26"/>
        </w:rPr>
        <w:t>000</w:t>
      </w:r>
      <w:r w:rsidRPr="00A723A2">
        <w:rPr>
          <w:sz w:val="26"/>
          <w:szCs w:val="26"/>
        </w:rPr>
        <w:t>,</w:t>
      </w:r>
      <w:r>
        <w:rPr>
          <w:sz w:val="26"/>
          <w:szCs w:val="26"/>
        </w:rPr>
        <w:t>00</w:t>
      </w:r>
      <w:r w:rsidRPr="00A723A2">
        <w:rPr>
          <w:sz w:val="26"/>
          <w:szCs w:val="26"/>
        </w:rPr>
        <w:t>».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621E16">
        <w:rPr>
          <w:sz w:val="26"/>
          <w:szCs w:val="26"/>
        </w:rPr>
        <w:t>4</w:t>
      </w:r>
      <w:r>
        <w:rPr>
          <w:sz w:val="26"/>
          <w:szCs w:val="26"/>
        </w:rPr>
        <w:t>. В статье 7: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621E16">
        <w:rPr>
          <w:sz w:val="26"/>
          <w:szCs w:val="26"/>
        </w:rPr>
        <w:t>4</w:t>
      </w:r>
      <w:r>
        <w:rPr>
          <w:sz w:val="26"/>
          <w:szCs w:val="26"/>
        </w:rPr>
        <w:t>.1 в пункте 1:</w:t>
      </w:r>
    </w:p>
    <w:p w:rsidR="00C949CC" w:rsidRDefault="00C949CC" w:rsidP="00C949CC">
      <w:pPr>
        <w:autoSpaceDE w:val="0"/>
        <w:ind w:firstLine="708"/>
        <w:jc w:val="both"/>
      </w:pPr>
      <w:r w:rsidRPr="00FA4BAB">
        <w:rPr>
          <w:sz w:val="26"/>
          <w:szCs w:val="26"/>
        </w:rPr>
        <w:t>- в подпункте 1 цифры «</w:t>
      </w:r>
      <w:r w:rsidR="007944F3">
        <w:rPr>
          <w:sz w:val="26"/>
          <w:szCs w:val="26"/>
        </w:rPr>
        <w:t>743</w:t>
      </w:r>
      <w:r w:rsidR="007944F3" w:rsidRPr="00FA4BAB">
        <w:rPr>
          <w:sz w:val="26"/>
          <w:szCs w:val="26"/>
        </w:rPr>
        <w:t> </w:t>
      </w:r>
      <w:r w:rsidR="007944F3">
        <w:rPr>
          <w:sz w:val="26"/>
          <w:szCs w:val="26"/>
        </w:rPr>
        <w:t>246</w:t>
      </w:r>
      <w:r w:rsidR="007944F3" w:rsidRPr="00FA4BAB">
        <w:rPr>
          <w:sz w:val="26"/>
          <w:szCs w:val="26"/>
        </w:rPr>
        <w:t> </w:t>
      </w:r>
      <w:r w:rsidR="007944F3">
        <w:rPr>
          <w:sz w:val="26"/>
          <w:szCs w:val="26"/>
        </w:rPr>
        <w:t>333</w:t>
      </w:r>
      <w:r w:rsidR="007944F3" w:rsidRPr="00FA4BAB">
        <w:rPr>
          <w:sz w:val="26"/>
          <w:szCs w:val="26"/>
        </w:rPr>
        <w:t>,</w:t>
      </w:r>
      <w:r w:rsidR="007944F3">
        <w:rPr>
          <w:sz w:val="26"/>
          <w:szCs w:val="26"/>
        </w:rPr>
        <w:t>42</w:t>
      </w:r>
      <w:r w:rsidRPr="00FA4BAB">
        <w:rPr>
          <w:sz w:val="26"/>
          <w:szCs w:val="26"/>
        </w:rPr>
        <w:t>» заменить цифрами «</w:t>
      </w:r>
      <w:r w:rsidR="000E6FD1">
        <w:rPr>
          <w:sz w:val="26"/>
          <w:szCs w:val="26"/>
        </w:rPr>
        <w:t>7</w:t>
      </w:r>
      <w:r w:rsidR="00326D6E">
        <w:rPr>
          <w:sz w:val="26"/>
          <w:szCs w:val="26"/>
        </w:rPr>
        <w:t>4</w:t>
      </w:r>
      <w:r w:rsidR="00BB73BB">
        <w:rPr>
          <w:sz w:val="26"/>
          <w:szCs w:val="26"/>
        </w:rPr>
        <w:t>3</w:t>
      </w:r>
      <w:r w:rsidR="00FA4BAB" w:rsidRPr="00FA4BAB">
        <w:rPr>
          <w:sz w:val="26"/>
          <w:szCs w:val="26"/>
        </w:rPr>
        <w:t> </w:t>
      </w:r>
      <w:r w:rsidR="007944F3">
        <w:rPr>
          <w:sz w:val="26"/>
          <w:szCs w:val="26"/>
        </w:rPr>
        <w:t>030</w:t>
      </w:r>
      <w:r w:rsidR="00FA4BAB" w:rsidRPr="00FA4BAB">
        <w:rPr>
          <w:sz w:val="26"/>
          <w:szCs w:val="26"/>
        </w:rPr>
        <w:t> </w:t>
      </w:r>
      <w:r w:rsidR="007944F3">
        <w:rPr>
          <w:sz w:val="26"/>
          <w:szCs w:val="26"/>
        </w:rPr>
        <w:t>347</w:t>
      </w:r>
      <w:r w:rsidR="00FA4BAB" w:rsidRPr="00FA4BAB">
        <w:rPr>
          <w:sz w:val="26"/>
          <w:szCs w:val="26"/>
        </w:rPr>
        <w:t>,</w:t>
      </w:r>
      <w:r w:rsidR="007944F3">
        <w:rPr>
          <w:sz w:val="26"/>
          <w:szCs w:val="26"/>
        </w:rPr>
        <w:t>5</w:t>
      </w:r>
      <w:r w:rsidR="00326D6E">
        <w:rPr>
          <w:sz w:val="26"/>
          <w:szCs w:val="26"/>
        </w:rPr>
        <w:t>4</w:t>
      </w:r>
      <w:r w:rsidR="002F2976">
        <w:rPr>
          <w:sz w:val="26"/>
          <w:szCs w:val="26"/>
        </w:rPr>
        <w:t>»</w:t>
      </w:r>
      <w:r w:rsidR="000B1E27" w:rsidRPr="00FA4BAB">
        <w:rPr>
          <w:sz w:val="26"/>
          <w:szCs w:val="26"/>
        </w:rPr>
        <w:t>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подпункте 2 цифры «</w:t>
      </w:r>
      <w:r w:rsidR="007944F3">
        <w:rPr>
          <w:sz w:val="26"/>
          <w:szCs w:val="26"/>
        </w:rPr>
        <w:t>80 306 932,86</w:t>
      </w:r>
      <w:r w:rsidR="007A2BB2">
        <w:rPr>
          <w:sz w:val="26"/>
          <w:szCs w:val="26"/>
        </w:rPr>
        <w:t>» заменить цифрами «</w:t>
      </w:r>
      <w:r w:rsidR="007944F3">
        <w:rPr>
          <w:sz w:val="26"/>
          <w:szCs w:val="26"/>
        </w:rPr>
        <w:t>7</w:t>
      </w:r>
      <w:r w:rsidR="00BB73BB">
        <w:rPr>
          <w:sz w:val="26"/>
          <w:szCs w:val="26"/>
        </w:rPr>
        <w:t>8</w:t>
      </w:r>
      <w:r>
        <w:rPr>
          <w:sz w:val="26"/>
          <w:szCs w:val="26"/>
        </w:rPr>
        <w:t> </w:t>
      </w:r>
      <w:r w:rsidR="007944F3">
        <w:rPr>
          <w:sz w:val="26"/>
          <w:szCs w:val="26"/>
        </w:rPr>
        <w:t>664</w:t>
      </w:r>
      <w:r>
        <w:rPr>
          <w:sz w:val="26"/>
          <w:szCs w:val="26"/>
        </w:rPr>
        <w:t> </w:t>
      </w:r>
      <w:r w:rsidR="007944F3">
        <w:rPr>
          <w:sz w:val="26"/>
          <w:szCs w:val="26"/>
        </w:rPr>
        <w:t>481</w:t>
      </w:r>
      <w:r w:rsidR="00C42559">
        <w:rPr>
          <w:sz w:val="26"/>
          <w:szCs w:val="26"/>
        </w:rPr>
        <w:t>,</w:t>
      </w:r>
      <w:r w:rsidR="007944F3">
        <w:rPr>
          <w:sz w:val="26"/>
          <w:szCs w:val="26"/>
        </w:rPr>
        <w:t>01</w:t>
      </w:r>
      <w:r w:rsidR="00C42559">
        <w:rPr>
          <w:sz w:val="26"/>
          <w:szCs w:val="26"/>
        </w:rPr>
        <w:t>».</w:t>
      </w:r>
    </w:p>
    <w:p w:rsidR="00E47B3B" w:rsidRDefault="003A2CA1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621E16">
        <w:rPr>
          <w:sz w:val="26"/>
          <w:szCs w:val="26"/>
        </w:rPr>
        <w:t>4</w:t>
      </w:r>
      <w:r w:rsidR="00E47B3B" w:rsidRPr="00E47B3B">
        <w:rPr>
          <w:sz w:val="26"/>
          <w:szCs w:val="26"/>
        </w:rPr>
        <w:t xml:space="preserve">.2 в </w:t>
      </w:r>
      <w:r w:rsidR="00BB73BB">
        <w:rPr>
          <w:sz w:val="26"/>
          <w:szCs w:val="26"/>
        </w:rPr>
        <w:t xml:space="preserve">пункте 3 </w:t>
      </w:r>
      <w:r w:rsidR="00E47B3B">
        <w:rPr>
          <w:sz w:val="26"/>
          <w:szCs w:val="26"/>
        </w:rPr>
        <w:t>цифры «</w:t>
      </w:r>
      <w:r w:rsidR="007944F3">
        <w:rPr>
          <w:sz w:val="26"/>
          <w:szCs w:val="26"/>
        </w:rPr>
        <w:t>39</w:t>
      </w:r>
      <w:r w:rsidR="007944F3" w:rsidRPr="00E47B3B">
        <w:rPr>
          <w:sz w:val="26"/>
          <w:szCs w:val="26"/>
        </w:rPr>
        <w:t> </w:t>
      </w:r>
      <w:r w:rsidR="007944F3">
        <w:rPr>
          <w:sz w:val="26"/>
          <w:szCs w:val="26"/>
        </w:rPr>
        <w:t>770</w:t>
      </w:r>
      <w:r w:rsidR="007944F3" w:rsidRPr="00E47B3B">
        <w:rPr>
          <w:sz w:val="26"/>
          <w:szCs w:val="26"/>
        </w:rPr>
        <w:t> </w:t>
      </w:r>
      <w:r w:rsidR="007944F3">
        <w:rPr>
          <w:sz w:val="26"/>
          <w:szCs w:val="26"/>
        </w:rPr>
        <w:t>408</w:t>
      </w:r>
      <w:r w:rsidR="007944F3" w:rsidRPr="00E47B3B">
        <w:rPr>
          <w:sz w:val="26"/>
          <w:szCs w:val="26"/>
        </w:rPr>
        <w:t>,</w:t>
      </w:r>
      <w:r w:rsidR="007944F3">
        <w:rPr>
          <w:sz w:val="26"/>
          <w:szCs w:val="26"/>
        </w:rPr>
        <w:t>86</w:t>
      </w:r>
      <w:r w:rsidR="00E47B3B" w:rsidRPr="00E47B3B">
        <w:rPr>
          <w:sz w:val="26"/>
          <w:szCs w:val="26"/>
        </w:rPr>
        <w:t>» заменить цифрами «</w:t>
      </w:r>
      <w:r w:rsidR="00BF7D7B">
        <w:rPr>
          <w:sz w:val="26"/>
          <w:szCs w:val="26"/>
        </w:rPr>
        <w:t>3</w:t>
      </w:r>
      <w:r w:rsidR="007944F3">
        <w:rPr>
          <w:sz w:val="26"/>
          <w:szCs w:val="26"/>
        </w:rPr>
        <w:t>8</w:t>
      </w:r>
      <w:r w:rsidR="00E47B3B" w:rsidRPr="00E47B3B">
        <w:rPr>
          <w:sz w:val="26"/>
          <w:szCs w:val="26"/>
        </w:rPr>
        <w:t> </w:t>
      </w:r>
      <w:r w:rsidR="007944F3">
        <w:rPr>
          <w:sz w:val="26"/>
          <w:szCs w:val="26"/>
        </w:rPr>
        <w:t>12</w:t>
      </w:r>
      <w:r w:rsidR="00BF7D7B">
        <w:rPr>
          <w:sz w:val="26"/>
          <w:szCs w:val="26"/>
        </w:rPr>
        <w:t>7</w:t>
      </w:r>
      <w:r w:rsidR="00E47B3B" w:rsidRPr="00E47B3B">
        <w:rPr>
          <w:sz w:val="26"/>
          <w:szCs w:val="26"/>
        </w:rPr>
        <w:t> </w:t>
      </w:r>
      <w:r w:rsidR="00D14613">
        <w:rPr>
          <w:sz w:val="26"/>
          <w:szCs w:val="26"/>
        </w:rPr>
        <w:t>957</w:t>
      </w:r>
      <w:r w:rsidR="00E47B3B" w:rsidRPr="00E47B3B">
        <w:rPr>
          <w:sz w:val="26"/>
          <w:szCs w:val="26"/>
        </w:rPr>
        <w:t>,</w:t>
      </w:r>
      <w:r w:rsidR="00D14613">
        <w:rPr>
          <w:sz w:val="26"/>
          <w:szCs w:val="26"/>
        </w:rPr>
        <w:t>01</w:t>
      </w:r>
      <w:r w:rsidR="000E6FD1">
        <w:rPr>
          <w:sz w:val="26"/>
          <w:szCs w:val="26"/>
        </w:rPr>
        <w:t>».</w:t>
      </w:r>
    </w:p>
    <w:p w:rsidR="000E6FD1" w:rsidRDefault="00621E16" w:rsidP="00C949C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E6FD1">
        <w:rPr>
          <w:sz w:val="26"/>
          <w:szCs w:val="26"/>
        </w:rPr>
        <w:t>. П</w:t>
      </w:r>
      <w:r w:rsidR="000E6FD1" w:rsidRPr="00250CE1">
        <w:rPr>
          <w:sz w:val="26"/>
          <w:szCs w:val="26"/>
        </w:rPr>
        <w:t>риложение № 1 «</w:t>
      </w:r>
      <w:r w:rsidR="000E6FD1" w:rsidRPr="00250CE1">
        <w:rPr>
          <w:color w:val="000000"/>
          <w:sz w:val="26"/>
          <w:szCs w:val="26"/>
          <w:lang w:eastAsia="ru-RU"/>
        </w:rPr>
        <w:t>Прогноз</w:t>
      </w:r>
      <w:r w:rsidR="000E6FD1">
        <w:rPr>
          <w:color w:val="000000"/>
          <w:sz w:val="26"/>
          <w:szCs w:val="26"/>
          <w:lang w:eastAsia="ru-RU"/>
        </w:rPr>
        <w:t xml:space="preserve"> </w:t>
      </w:r>
      <w:r w:rsidR="000E6FD1" w:rsidRPr="00250CE1">
        <w:rPr>
          <w:color w:val="000000"/>
          <w:sz w:val="26"/>
          <w:szCs w:val="26"/>
          <w:lang w:eastAsia="ru-RU"/>
        </w:rPr>
        <w:t>поступлений налоговых и неналоговых доходов в районный бюджет</w:t>
      </w:r>
      <w:r w:rsidR="000E6FD1">
        <w:rPr>
          <w:color w:val="000000"/>
          <w:sz w:val="26"/>
          <w:szCs w:val="26"/>
          <w:lang w:eastAsia="ru-RU"/>
        </w:rPr>
        <w:t xml:space="preserve"> </w:t>
      </w:r>
      <w:r w:rsidR="000E6FD1" w:rsidRPr="00250CE1">
        <w:rPr>
          <w:color w:val="000000"/>
          <w:sz w:val="26"/>
          <w:szCs w:val="26"/>
          <w:lang w:eastAsia="ru-RU"/>
        </w:rPr>
        <w:t>на 2024 год и на плановый период 2025 и 2026 годов</w:t>
      </w:r>
      <w:r w:rsidR="000E6FD1">
        <w:rPr>
          <w:color w:val="000000"/>
          <w:sz w:val="26"/>
          <w:szCs w:val="26"/>
          <w:lang w:eastAsia="ru-RU"/>
        </w:rPr>
        <w:t>»</w:t>
      </w:r>
      <w:r w:rsidR="000E6FD1" w:rsidRPr="009A0CCB">
        <w:rPr>
          <w:sz w:val="26"/>
          <w:szCs w:val="26"/>
        </w:rPr>
        <w:t xml:space="preserve"> изложить в редакции согласно приложению № </w:t>
      </w:r>
      <w:r w:rsidR="000E6FD1">
        <w:rPr>
          <w:sz w:val="26"/>
          <w:szCs w:val="26"/>
        </w:rPr>
        <w:t>1</w:t>
      </w:r>
      <w:r w:rsidR="000E6FD1" w:rsidRPr="009A0CCB">
        <w:rPr>
          <w:sz w:val="26"/>
          <w:szCs w:val="26"/>
        </w:rPr>
        <w:t xml:space="preserve"> к настоящему Решени</w:t>
      </w:r>
      <w:r w:rsidR="000E6FD1">
        <w:rPr>
          <w:sz w:val="26"/>
          <w:szCs w:val="26"/>
        </w:rPr>
        <w:t>ю.</w:t>
      </w:r>
    </w:p>
    <w:p w:rsidR="00C949CC" w:rsidRDefault="00621E16" w:rsidP="00C949CC">
      <w:pPr>
        <w:ind w:firstLine="708"/>
        <w:jc w:val="both"/>
      </w:pPr>
      <w:r>
        <w:rPr>
          <w:sz w:val="26"/>
          <w:szCs w:val="26"/>
        </w:rPr>
        <w:t>6</w:t>
      </w:r>
      <w:r w:rsidR="00C949CC">
        <w:rPr>
          <w:sz w:val="26"/>
          <w:szCs w:val="26"/>
        </w:rPr>
        <w:t xml:space="preserve">. Приложение № 2 «Безвозмездные поступления в районный бюджет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редакции согласно приложению № </w:t>
      </w:r>
      <w:r w:rsidR="000E6FD1"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621E16">
        <w:rPr>
          <w:sz w:val="26"/>
          <w:szCs w:val="26"/>
        </w:rPr>
        <w:t>7</w:t>
      </w:r>
      <w:r w:rsidR="00C949CC">
        <w:rPr>
          <w:sz w:val="26"/>
          <w:szCs w:val="26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DF7948">
        <w:rPr>
          <w:sz w:val="26"/>
          <w:szCs w:val="26"/>
        </w:rPr>
        <w:t xml:space="preserve">редакции согласно приложению № </w:t>
      </w:r>
      <w:r w:rsidR="000E6FD1">
        <w:rPr>
          <w:sz w:val="26"/>
          <w:szCs w:val="26"/>
        </w:rPr>
        <w:t>3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621E16">
        <w:rPr>
          <w:sz w:val="26"/>
          <w:szCs w:val="26"/>
        </w:rPr>
        <w:t>8</w:t>
      </w:r>
      <w:r w:rsidR="00C949CC">
        <w:rPr>
          <w:sz w:val="26"/>
          <w:szCs w:val="26"/>
        </w:rPr>
        <w:t>. Приложение № 4 «</w:t>
      </w:r>
      <w:r w:rsidR="00C949CC">
        <w:rPr>
          <w:sz w:val="26"/>
          <w:szCs w:val="26"/>
          <w:lang w:eastAsia="ru-RU"/>
        </w:rPr>
        <w:t>Ведомственная структура расходов районного бюджета</w:t>
      </w:r>
      <w:r w:rsidR="00C949CC">
        <w:rPr>
          <w:sz w:val="26"/>
          <w:szCs w:val="26"/>
        </w:rPr>
        <w:t xml:space="preserve">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0E6FD1">
        <w:rPr>
          <w:sz w:val="26"/>
          <w:szCs w:val="26"/>
        </w:rPr>
        <w:t>редакции согласно приложению № 4</w:t>
      </w:r>
      <w:r w:rsidR="00C949CC">
        <w:rPr>
          <w:sz w:val="26"/>
          <w:szCs w:val="26"/>
        </w:rPr>
        <w:t xml:space="preserve"> к настоящему Реше</w:t>
      </w:r>
      <w:bookmarkStart w:id="0" w:name="_GoBack"/>
      <w:bookmarkEnd w:id="0"/>
      <w:r w:rsidR="00C949CC">
        <w:rPr>
          <w:sz w:val="26"/>
          <w:szCs w:val="26"/>
        </w:rPr>
        <w:t>нию.</w:t>
      </w:r>
    </w:p>
    <w:p w:rsidR="00C949CC" w:rsidRDefault="00C949CC" w:rsidP="00C949CC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21E16">
        <w:rPr>
          <w:sz w:val="26"/>
          <w:szCs w:val="26"/>
        </w:rPr>
        <w:t>9</w:t>
      </w:r>
      <w:r>
        <w:rPr>
          <w:sz w:val="26"/>
          <w:szCs w:val="26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 xml:space="preserve">» изложить в редакции согласно приложению № </w:t>
      </w:r>
      <w:r w:rsidR="000E6FD1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настоящему Решению. </w:t>
      </w:r>
    </w:p>
    <w:p w:rsidR="00C949CC" w:rsidRDefault="00BF7D7B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C949CC">
        <w:rPr>
          <w:sz w:val="26"/>
          <w:szCs w:val="26"/>
        </w:rPr>
        <w:t>.</w:t>
      </w:r>
      <w:r w:rsidR="00640FC4">
        <w:rPr>
          <w:sz w:val="26"/>
          <w:szCs w:val="26"/>
        </w:rPr>
        <w:t xml:space="preserve"> П</w:t>
      </w:r>
      <w:r w:rsidR="00046E99">
        <w:rPr>
          <w:sz w:val="26"/>
          <w:szCs w:val="26"/>
        </w:rPr>
        <w:t xml:space="preserve">риложение № </w:t>
      </w:r>
      <w:r w:rsidR="00F62826">
        <w:rPr>
          <w:sz w:val="26"/>
          <w:szCs w:val="26"/>
        </w:rPr>
        <w:t>10</w:t>
      </w:r>
      <w:r w:rsidR="00C949CC" w:rsidRPr="009A0CCB">
        <w:rPr>
          <w:sz w:val="26"/>
          <w:szCs w:val="26"/>
        </w:rPr>
        <w:t xml:space="preserve"> «Источники финансирования дефицита районного бюджета на 202</w:t>
      </w:r>
      <w:r w:rsidR="00C949CC">
        <w:rPr>
          <w:sz w:val="26"/>
          <w:szCs w:val="26"/>
        </w:rPr>
        <w:t>4</w:t>
      </w:r>
      <w:r w:rsidR="00C949CC" w:rsidRPr="009A0CCB">
        <w:rPr>
          <w:sz w:val="26"/>
          <w:szCs w:val="26"/>
        </w:rPr>
        <w:t xml:space="preserve"> год и на плановый период 202</w:t>
      </w:r>
      <w:r w:rsidR="00C949CC">
        <w:rPr>
          <w:sz w:val="26"/>
          <w:szCs w:val="26"/>
        </w:rPr>
        <w:t>5</w:t>
      </w:r>
      <w:r w:rsidR="00C949CC" w:rsidRPr="009A0CCB">
        <w:rPr>
          <w:sz w:val="26"/>
          <w:szCs w:val="26"/>
        </w:rPr>
        <w:t xml:space="preserve"> и 202</w:t>
      </w:r>
      <w:r w:rsidR="00C949CC"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годов» изложить в редакции согласно приложению № </w:t>
      </w:r>
      <w:r w:rsidR="00621E16"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к настоящему </w:t>
      </w:r>
      <w:r w:rsidR="00C949CC" w:rsidRPr="0015331F">
        <w:rPr>
          <w:sz w:val="26"/>
          <w:szCs w:val="26"/>
        </w:rPr>
        <w:t>Реше</w:t>
      </w:r>
      <w:r w:rsidR="00C949CC">
        <w:rPr>
          <w:sz w:val="26"/>
          <w:szCs w:val="26"/>
        </w:rPr>
        <w:t>нию;</w:t>
      </w:r>
    </w:p>
    <w:p w:rsidR="00C949CC" w:rsidRDefault="00AE1579" w:rsidP="00C949CC">
      <w:pPr>
        <w:autoSpaceDE w:val="0"/>
        <w:ind w:firstLine="708"/>
        <w:jc w:val="both"/>
      </w:pPr>
      <w:r>
        <w:rPr>
          <w:sz w:val="26"/>
          <w:szCs w:val="26"/>
        </w:rPr>
        <w:t>1</w:t>
      </w:r>
      <w:r w:rsidR="00BF7D7B">
        <w:rPr>
          <w:sz w:val="26"/>
          <w:szCs w:val="26"/>
        </w:rPr>
        <w:t>1</w:t>
      </w:r>
      <w:r w:rsidR="00C949CC">
        <w:rPr>
          <w:sz w:val="26"/>
          <w:szCs w:val="26"/>
        </w:rPr>
        <w:t>. Приложение № 1</w:t>
      </w:r>
      <w:r w:rsidR="00F62826"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«Распределение иных межбюджетных трансфертов бюджетам поселений на 2024 год» изложить в </w:t>
      </w:r>
      <w:r w:rsidR="00046E99">
        <w:rPr>
          <w:sz w:val="26"/>
          <w:szCs w:val="26"/>
        </w:rPr>
        <w:t xml:space="preserve">редакции согласно приложению № </w:t>
      </w:r>
      <w:r w:rsidR="00621E16">
        <w:rPr>
          <w:sz w:val="26"/>
          <w:szCs w:val="26"/>
        </w:rPr>
        <w:t>7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0E6FD1" w:rsidRDefault="000E6FD1" w:rsidP="00C949CC">
      <w:pPr>
        <w:autoSpaceDE w:val="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61"/>
        <w:gridCol w:w="884"/>
        <w:gridCol w:w="4111"/>
      </w:tblGrid>
      <w:tr w:rsidR="00C949CC" w:rsidTr="007072B1">
        <w:tc>
          <w:tcPr>
            <w:tcW w:w="436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C949CC" w:rsidRDefault="00C949CC" w:rsidP="007072B1">
            <w:pPr>
              <w:suppressAutoHyphens w:val="0"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____________Д.И. </w:t>
            </w: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C949CC" w:rsidRDefault="00C949CC" w:rsidP="007072B1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E3A" w:rsidRDefault="00A505C5">
      <w:r>
        <w:separator/>
      </w:r>
    </w:p>
  </w:endnote>
  <w:endnote w:type="continuationSeparator" w:id="0">
    <w:p w:rsidR="00816E3A" w:rsidRDefault="00A5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C949C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621E1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621E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E3A" w:rsidRDefault="00A505C5">
      <w:r>
        <w:separator/>
      </w:r>
    </w:p>
  </w:footnote>
  <w:footnote w:type="continuationSeparator" w:id="0">
    <w:p w:rsidR="00816E3A" w:rsidRDefault="00A5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C"/>
    <w:rsid w:val="000269AE"/>
    <w:rsid w:val="000311AF"/>
    <w:rsid w:val="000415C0"/>
    <w:rsid w:val="00046E99"/>
    <w:rsid w:val="000504C0"/>
    <w:rsid w:val="00053C98"/>
    <w:rsid w:val="00064584"/>
    <w:rsid w:val="00075D4A"/>
    <w:rsid w:val="000979F1"/>
    <w:rsid w:val="000B18E7"/>
    <w:rsid w:val="000B1E27"/>
    <w:rsid w:val="000B4EFB"/>
    <w:rsid w:val="000C2A68"/>
    <w:rsid w:val="000C5ACD"/>
    <w:rsid w:val="000D4AA9"/>
    <w:rsid w:val="000E0D65"/>
    <w:rsid w:val="000E153A"/>
    <w:rsid w:val="000E1B87"/>
    <w:rsid w:val="000E2820"/>
    <w:rsid w:val="000E6FD1"/>
    <w:rsid w:val="00112667"/>
    <w:rsid w:val="00114CAE"/>
    <w:rsid w:val="001336D7"/>
    <w:rsid w:val="00136599"/>
    <w:rsid w:val="001429B6"/>
    <w:rsid w:val="00145646"/>
    <w:rsid w:val="00160674"/>
    <w:rsid w:val="00162358"/>
    <w:rsid w:val="001773B1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45F8"/>
    <w:rsid w:val="002568CF"/>
    <w:rsid w:val="00261BFA"/>
    <w:rsid w:val="00265080"/>
    <w:rsid w:val="0027325D"/>
    <w:rsid w:val="00277AC8"/>
    <w:rsid w:val="00282353"/>
    <w:rsid w:val="00282F8D"/>
    <w:rsid w:val="00286CAD"/>
    <w:rsid w:val="002914AE"/>
    <w:rsid w:val="00292921"/>
    <w:rsid w:val="002A1EF8"/>
    <w:rsid w:val="002A3B3F"/>
    <w:rsid w:val="002B379F"/>
    <w:rsid w:val="002B4D6F"/>
    <w:rsid w:val="002B5E26"/>
    <w:rsid w:val="002C0621"/>
    <w:rsid w:val="002C3BDE"/>
    <w:rsid w:val="002C50FD"/>
    <w:rsid w:val="002F2976"/>
    <w:rsid w:val="0030418C"/>
    <w:rsid w:val="00324F46"/>
    <w:rsid w:val="00326D6E"/>
    <w:rsid w:val="00347436"/>
    <w:rsid w:val="00357054"/>
    <w:rsid w:val="0037495F"/>
    <w:rsid w:val="00375725"/>
    <w:rsid w:val="003851F6"/>
    <w:rsid w:val="00386531"/>
    <w:rsid w:val="00387399"/>
    <w:rsid w:val="00387488"/>
    <w:rsid w:val="003967DC"/>
    <w:rsid w:val="003A2CA1"/>
    <w:rsid w:val="003B2DB3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B1E"/>
    <w:rsid w:val="004C3FEE"/>
    <w:rsid w:val="004C74BB"/>
    <w:rsid w:val="004D1498"/>
    <w:rsid w:val="004D21AA"/>
    <w:rsid w:val="004D386A"/>
    <w:rsid w:val="004E40CC"/>
    <w:rsid w:val="004E54BE"/>
    <w:rsid w:val="004E6404"/>
    <w:rsid w:val="004E6662"/>
    <w:rsid w:val="004E7489"/>
    <w:rsid w:val="004E7659"/>
    <w:rsid w:val="004E7762"/>
    <w:rsid w:val="00503EF1"/>
    <w:rsid w:val="0051618A"/>
    <w:rsid w:val="005179CE"/>
    <w:rsid w:val="0052390D"/>
    <w:rsid w:val="005324C9"/>
    <w:rsid w:val="00543BA4"/>
    <w:rsid w:val="00546F5C"/>
    <w:rsid w:val="00554671"/>
    <w:rsid w:val="0056081A"/>
    <w:rsid w:val="00564617"/>
    <w:rsid w:val="00567041"/>
    <w:rsid w:val="0057030A"/>
    <w:rsid w:val="0059082B"/>
    <w:rsid w:val="00590FCC"/>
    <w:rsid w:val="005918B3"/>
    <w:rsid w:val="00591ACA"/>
    <w:rsid w:val="00595BB4"/>
    <w:rsid w:val="00597418"/>
    <w:rsid w:val="005A7B4B"/>
    <w:rsid w:val="005C1150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21E16"/>
    <w:rsid w:val="0063061C"/>
    <w:rsid w:val="00634E4E"/>
    <w:rsid w:val="00640FC4"/>
    <w:rsid w:val="006459A5"/>
    <w:rsid w:val="0064750A"/>
    <w:rsid w:val="006477FF"/>
    <w:rsid w:val="0065259D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47BC"/>
    <w:rsid w:val="007651F9"/>
    <w:rsid w:val="00773402"/>
    <w:rsid w:val="007750E6"/>
    <w:rsid w:val="007875D4"/>
    <w:rsid w:val="007944F3"/>
    <w:rsid w:val="007A2BB2"/>
    <w:rsid w:val="007A435D"/>
    <w:rsid w:val="007B2B94"/>
    <w:rsid w:val="007B2D46"/>
    <w:rsid w:val="007C1476"/>
    <w:rsid w:val="007D2188"/>
    <w:rsid w:val="007E4C97"/>
    <w:rsid w:val="007F0D66"/>
    <w:rsid w:val="007F1C71"/>
    <w:rsid w:val="0080506F"/>
    <w:rsid w:val="00812B4F"/>
    <w:rsid w:val="00816E3A"/>
    <w:rsid w:val="00826AB5"/>
    <w:rsid w:val="00826ED5"/>
    <w:rsid w:val="00827159"/>
    <w:rsid w:val="00834001"/>
    <w:rsid w:val="00860575"/>
    <w:rsid w:val="0086488D"/>
    <w:rsid w:val="0087039E"/>
    <w:rsid w:val="0087047B"/>
    <w:rsid w:val="00872567"/>
    <w:rsid w:val="00873110"/>
    <w:rsid w:val="00875A18"/>
    <w:rsid w:val="008978E5"/>
    <w:rsid w:val="008A1DC2"/>
    <w:rsid w:val="008C53EC"/>
    <w:rsid w:val="008D308C"/>
    <w:rsid w:val="008E2BCE"/>
    <w:rsid w:val="008E6527"/>
    <w:rsid w:val="008F2163"/>
    <w:rsid w:val="008F491D"/>
    <w:rsid w:val="008F63F1"/>
    <w:rsid w:val="009049C2"/>
    <w:rsid w:val="00906C34"/>
    <w:rsid w:val="0091209A"/>
    <w:rsid w:val="009251F4"/>
    <w:rsid w:val="0093510D"/>
    <w:rsid w:val="00936ADB"/>
    <w:rsid w:val="00941036"/>
    <w:rsid w:val="00954C76"/>
    <w:rsid w:val="00957DF3"/>
    <w:rsid w:val="009614A5"/>
    <w:rsid w:val="009635E1"/>
    <w:rsid w:val="0097139B"/>
    <w:rsid w:val="009718B9"/>
    <w:rsid w:val="00973B87"/>
    <w:rsid w:val="0097565F"/>
    <w:rsid w:val="00975EC8"/>
    <w:rsid w:val="0097779D"/>
    <w:rsid w:val="00980C9C"/>
    <w:rsid w:val="00986B26"/>
    <w:rsid w:val="00991D85"/>
    <w:rsid w:val="0099460D"/>
    <w:rsid w:val="00995C4E"/>
    <w:rsid w:val="009B1545"/>
    <w:rsid w:val="009B257D"/>
    <w:rsid w:val="009C3B77"/>
    <w:rsid w:val="009E2306"/>
    <w:rsid w:val="009E3B6B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CF2"/>
    <w:rsid w:val="00A45DBE"/>
    <w:rsid w:val="00A505C5"/>
    <w:rsid w:val="00A54B30"/>
    <w:rsid w:val="00A61315"/>
    <w:rsid w:val="00A61B1A"/>
    <w:rsid w:val="00A6319E"/>
    <w:rsid w:val="00A662EF"/>
    <w:rsid w:val="00A70D28"/>
    <w:rsid w:val="00A720DE"/>
    <w:rsid w:val="00A7223E"/>
    <w:rsid w:val="00A723A2"/>
    <w:rsid w:val="00A8481D"/>
    <w:rsid w:val="00A90988"/>
    <w:rsid w:val="00A95071"/>
    <w:rsid w:val="00AA18C5"/>
    <w:rsid w:val="00AB06AE"/>
    <w:rsid w:val="00AB64F2"/>
    <w:rsid w:val="00AB7642"/>
    <w:rsid w:val="00AC141F"/>
    <w:rsid w:val="00AD07A1"/>
    <w:rsid w:val="00AD4A2A"/>
    <w:rsid w:val="00AD7145"/>
    <w:rsid w:val="00AE1579"/>
    <w:rsid w:val="00AE1752"/>
    <w:rsid w:val="00AE7776"/>
    <w:rsid w:val="00AF2040"/>
    <w:rsid w:val="00B07375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50E2"/>
    <w:rsid w:val="00B8274F"/>
    <w:rsid w:val="00B87568"/>
    <w:rsid w:val="00B91B55"/>
    <w:rsid w:val="00B93523"/>
    <w:rsid w:val="00B93F41"/>
    <w:rsid w:val="00BA2092"/>
    <w:rsid w:val="00BA76D0"/>
    <w:rsid w:val="00BB73BB"/>
    <w:rsid w:val="00BD2244"/>
    <w:rsid w:val="00BD3B99"/>
    <w:rsid w:val="00BD42C1"/>
    <w:rsid w:val="00BE0142"/>
    <w:rsid w:val="00BE3112"/>
    <w:rsid w:val="00BE4432"/>
    <w:rsid w:val="00BE5CE8"/>
    <w:rsid w:val="00BF7471"/>
    <w:rsid w:val="00BF7B65"/>
    <w:rsid w:val="00BF7D7B"/>
    <w:rsid w:val="00C01450"/>
    <w:rsid w:val="00C030A9"/>
    <w:rsid w:val="00C10D19"/>
    <w:rsid w:val="00C10D77"/>
    <w:rsid w:val="00C134A0"/>
    <w:rsid w:val="00C25A79"/>
    <w:rsid w:val="00C376CA"/>
    <w:rsid w:val="00C42559"/>
    <w:rsid w:val="00C4781C"/>
    <w:rsid w:val="00C50470"/>
    <w:rsid w:val="00C60528"/>
    <w:rsid w:val="00C64817"/>
    <w:rsid w:val="00C6689C"/>
    <w:rsid w:val="00C72E0A"/>
    <w:rsid w:val="00C748AF"/>
    <w:rsid w:val="00C80F6C"/>
    <w:rsid w:val="00C84F46"/>
    <w:rsid w:val="00C949CC"/>
    <w:rsid w:val="00CA7529"/>
    <w:rsid w:val="00CB383E"/>
    <w:rsid w:val="00CC01CB"/>
    <w:rsid w:val="00CC62DF"/>
    <w:rsid w:val="00CE036A"/>
    <w:rsid w:val="00CE6575"/>
    <w:rsid w:val="00CF1D1F"/>
    <w:rsid w:val="00CF3E4A"/>
    <w:rsid w:val="00D03895"/>
    <w:rsid w:val="00D127E6"/>
    <w:rsid w:val="00D14613"/>
    <w:rsid w:val="00D2388E"/>
    <w:rsid w:val="00D24127"/>
    <w:rsid w:val="00D24344"/>
    <w:rsid w:val="00D3258B"/>
    <w:rsid w:val="00D35901"/>
    <w:rsid w:val="00D377EC"/>
    <w:rsid w:val="00D44B76"/>
    <w:rsid w:val="00D47880"/>
    <w:rsid w:val="00D524A9"/>
    <w:rsid w:val="00D5598D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DF72AE"/>
    <w:rsid w:val="00DF7948"/>
    <w:rsid w:val="00E12A02"/>
    <w:rsid w:val="00E139A7"/>
    <w:rsid w:val="00E21B4B"/>
    <w:rsid w:val="00E22532"/>
    <w:rsid w:val="00E23AC1"/>
    <w:rsid w:val="00E249CA"/>
    <w:rsid w:val="00E27C6D"/>
    <w:rsid w:val="00E31BE4"/>
    <w:rsid w:val="00E32E7A"/>
    <w:rsid w:val="00E41565"/>
    <w:rsid w:val="00E4290C"/>
    <w:rsid w:val="00E47B3B"/>
    <w:rsid w:val="00E70885"/>
    <w:rsid w:val="00E7192F"/>
    <w:rsid w:val="00E73AA9"/>
    <w:rsid w:val="00E77F83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D1DFB"/>
    <w:rsid w:val="00EE2B6B"/>
    <w:rsid w:val="00EE3D20"/>
    <w:rsid w:val="00EE6D84"/>
    <w:rsid w:val="00EF570E"/>
    <w:rsid w:val="00EF7311"/>
    <w:rsid w:val="00F02D01"/>
    <w:rsid w:val="00F06192"/>
    <w:rsid w:val="00F10AA7"/>
    <w:rsid w:val="00F10AE4"/>
    <w:rsid w:val="00F11203"/>
    <w:rsid w:val="00F17B6E"/>
    <w:rsid w:val="00F23A5D"/>
    <w:rsid w:val="00F4074B"/>
    <w:rsid w:val="00F453C6"/>
    <w:rsid w:val="00F568D4"/>
    <w:rsid w:val="00F608A3"/>
    <w:rsid w:val="00F62826"/>
    <w:rsid w:val="00F62EF3"/>
    <w:rsid w:val="00F65D3B"/>
    <w:rsid w:val="00F67092"/>
    <w:rsid w:val="00F71A37"/>
    <w:rsid w:val="00F85BD1"/>
    <w:rsid w:val="00F86B53"/>
    <w:rsid w:val="00F946F2"/>
    <w:rsid w:val="00FA3842"/>
    <w:rsid w:val="00FA4BAB"/>
    <w:rsid w:val="00FB4088"/>
    <w:rsid w:val="00FC3F0A"/>
    <w:rsid w:val="00FD5DC1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1C3E0-85A0-4678-B3FC-01476BA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949CC"/>
    <w:pPr>
      <w:keepNext/>
      <w:numPr>
        <w:ilvl w:val="1"/>
        <w:numId w:val="1"/>
      </w:numPr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9CC"/>
    <w:rPr>
      <w:rFonts w:ascii="a_Timer" w:eastAsia="Times New Roman" w:hAnsi="a_Timer" w:cs="Arial"/>
      <w:b/>
      <w:sz w:val="32"/>
      <w:szCs w:val="24"/>
      <w:lang w:eastAsia="zh-CN"/>
    </w:rPr>
  </w:style>
  <w:style w:type="paragraph" w:styleId="a3">
    <w:name w:val="footer"/>
    <w:basedOn w:val="a"/>
    <w:link w:val="a4"/>
    <w:rsid w:val="00C949CC"/>
    <w:pPr>
      <w:suppressAutoHyphens w:val="0"/>
    </w:pPr>
    <w:rPr>
      <w:lang w:val="de-DE"/>
    </w:rPr>
  </w:style>
  <w:style w:type="character" w:customStyle="1" w:styleId="a4">
    <w:name w:val="Нижний колонтитул Знак"/>
    <w:basedOn w:val="a0"/>
    <w:link w:val="a3"/>
    <w:rsid w:val="00C949CC"/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paragraph" w:customStyle="1" w:styleId="a5">
    <w:name w:val="Абзац"/>
    <w:rsid w:val="00C949C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5161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618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15580-9004-4FE2-94BB-2A1993756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2</cp:revision>
  <cp:lastPrinted>2024-12-23T03:08:00Z</cp:lastPrinted>
  <dcterms:created xsi:type="dcterms:W3CDTF">2025-01-09T08:56:00Z</dcterms:created>
  <dcterms:modified xsi:type="dcterms:W3CDTF">2025-01-09T08:56:00Z</dcterms:modified>
</cp:coreProperties>
</file>