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bookmarkStart w:id="0" w:name="_GoBack"/>
            <w:bookmarkEnd w:id="0"/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  <w:r w:rsidR="006577A5">
        <w:rPr>
          <w:rFonts w:ascii="a_Timer" w:hAnsi="a_Timer"/>
          <w:b/>
        </w:rPr>
        <w:t xml:space="preserve"> (ПРОЕКТ)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D36C45" w:rsidP="00FF7F0C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        </w:t>
      </w:r>
    </w:p>
    <w:p w:rsidR="00FF7F0C" w:rsidRDefault="00FF7F0C" w:rsidP="00FF7F0C">
      <w:pPr>
        <w:rPr>
          <w:sz w:val="26"/>
          <w:szCs w:val="26"/>
        </w:rPr>
      </w:pP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EA6DD2" w:rsidP="00943B0B">
      <w:pPr>
        <w:jc w:val="center"/>
        <w:rPr>
          <w:sz w:val="28"/>
          <w:szCs w:val="28"/>
        </w:rPr>
      </w:pP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C41B26" w:rsidRPr="00644441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1) </w:t>
      </w:r>
      <w:r w:rsidR="00C41B26" w:rsidRPr="00644441">
        <w:rPr>
          <w:szCs w:val="28"/>
        </w:rPr>
        <w:fldChar w:fldCharType="begin"/>
      </w:r>
      <w:r w:rsidR="00C41B26" w:rsidRPr="00644441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644441">
        <w:rPr>
          <w:szCs w:val="28"/>
        </w:rPr>
        <w:fldChar w:fldCharType="end"/>
      </w:r>
      <w:r w:rsidR="00C41B26" w:rsidRPr="00644441">
        <w:rPr>
          <w:szCs w:val="28"/>
        </w:rPr>
        <w:t xml:space="preserve">общий объем доходов районного бюджета в сумме </w:t>
      </w:r>
      <w:r w:rsidR="00644441" w:rsidRPr="00644441">
        <w:rPr>
          <w:szCs w:val="28"/>
        </w:rPr>
        <w:t>512 370 346,22</w:t>
      </w:r>
      <w:r w:rsidR="00570F1B" w:rsidRPr="00644441">
        <w:rPr>
          <w:szCs w:val="28"/>
        </w:rPr>
        <w:t> </w:t>
      </w:r>
      <w:r w:rsidR="00620006" w:rsidRPr="00644441">
        <w:rPr>
          <w:szCs w:val="28"/>
        </w:rPr>
        <w:t>руб.</w:t>
      </w:r>
      <w:r w:rsidR="00C41B26" w:rsidRPr="00644441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644441" w:rsidRPr="00644441">
        <w:rPr>
          <w:szCs w:val="28"/>
        </w:rPr>
        <w:t>512 370 346,22</w:t>
      </w:r>
      <w:r w:rsidR="00570F1B" w:rsidRPr="00644441">
        <w:rPr>
          <w:szCs w:val="28"/>
        </w:rPr>
        <w:t> 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1D5074" w:rsidRPr="00C1034B">
        <w:rPr>
          <w:szCs w:val="28"/>
        </w:rPr>
        <w:t>Профицит</w:t>
      </w:r>
      <w:r w:rsidR="004B4133" w:rsidRPr="00C1034B">
        <w:rPr>
          <w:szCs w:val="28"/>
        </w:rPr>
        <w:t xml:space="preserve"> (дефицит)</w:t>
      </w:r>
      <w:r w:rsidR="001D5074" w:rsidRPr="00C1034B">
        <w:rPr>
          <w:szCs w:val="28"/>
        </w:rPr>
        <w:t xml:space="preserve"> районного бюджета в размере </w:t>
      </w:r>
      <w:r w:rsidR="00943B0B" w:rsidRPr="00C1034B">
        <w:rPr>
          <w:szCs w:val="28"/>
        </w:rPr>
        <w:t>0,00</w:t>
      </w:r>
      <w:r w:rsidR="001D5074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C37395" w:rsidRPr="00C1034B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t>2</w:t>
      </w:r>
      <w:r w:rsidR="00C37395" w:rsidRPr="00C1034B">
        <w:rPr>
          <w:spacing w:val="-2"/>
          <w:sz w:val="28"/>
          <w:szCs w:val="28"/>
        </w:rPr>
        <w:t>.</w:t>
      </w:r>
      <w:r w:rsidRPr="00C1034B">
        <w:rPr>
          <w:spacing w:val="-2"/>
          <w:sz w:val="28"/>
          <w:szCs w:val="28"/>
        </w:rPr>
        <w:t xml:space="preserve"> </w:t>
      </w:r>
      <w:r w:rsidR="00C37395" w:rsidRPr="00C1034B">
        <w:rPr>
          <w:spacing w:val="-2"/>
          <w:sz w:val="28"/>
          <w:szCs w:val="28"/>
        </w:rPr>
        <w:t xml:space="preserve">Утвердить основные характеристики </w:t>
      </w:r>
      <w:r w:rsidR="00C37395" w:rsidRPr="00C1034B">
        <w:rPr>
          <w:sz w:val="28"/>
          <w:szCs w:val="28"/>
        </w:rPr>
        <w:t>районного</w:t>
      </w:r>
      <w:r w:rsidR="00C37395" w:rsidRPr="00C1034B">
        <w:rPr>
          <w:spacing w:val="-2"/>
          <w:sz w:val="28"/>
          <w:szCs w:val="28"/>
        </w:rPr>
        <w:t xml:space="preserve"> бюджета на плановый период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1A6584" w:rsidRPr="00C1034B">
        <w:rPr>
          <w:spacing w:val="-2"/>
          <w:sz w:val="28"/>
          <w:szCs w:val="28"/>
        </w:rPr>
        <w:t xml:space="preserve"> и 202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годов:</w:t>
      </w:r>
    </w:p>
    <w:p w:rsidR="00C37395" w:rsidRPr="009A56DD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9A56DD">
        <w:rPr>
          <w:spacing w:val="-2"/>
          <w:sz w:val="28"/>
          <w:szCs w:val="28"/>
        </w:rPr>
        <w:tab/>
      </w:r>
      <w:r w:rsidR="009A56DD" w:rsidRPr="009A56DD">
        <w:rPr>
          <w:spacing w:val="-2"/>
          <w:sz w:val="28"/>
          <w:szCs w:val="28"/>
        </w:rPr>
        <w:tab/>
        <w:t xml:space="preserve">491 188 040,23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9A56DD">
        <w:rPr>
          <w:spacing w:val="-2"/>
          <w:sz w:val="28"/>
          <w:szCs w:val="28"/>
        </w:rPr>
        <w:t xml:space="preserve">468 568 043,20 </w:t>
      </w:r>
      <w:r w:rsidRPr="009A56DD">
        <w:rPr>
          <w:spacing w:val="-2"/>
          <w:sz w:val="28"/>
          <w:szCs w:val="28"/>
        </w:rPr>
        <w:t>руб.;</w:t>
      </w:r>
    </w:p>
    <w:p w:rsidR="00C37395" w:rsidRPr="00C1034B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141269" w:rsidRPr="009A56DD">
        <w:rPr>
          <w:spacing w:val="-2"/>
          <w:sz w:val="28"/>
          <w:szCs w:val="28"/>
        </w:rPr>
        <w:tab/>
      </w:r>
      <w:r w:rsidR="00141269" w:rsidRPr="009A56DD">
        <w:rPr>
          <w:spacing w:val="-2"/>
          <w:sz w:val="28"/>
          <w:szCs w:val="28"/>
        </w:rPr>
        <w:tab/>
        <w:t xml:space="preserve">491 188 040,23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ab/>
        <w:t xml:space="preserve">5 383 346,90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9A56DD" w:rsidRPr="009A56DD">
        <w:rPr>
          <w:spacing w:val="-2"/>
          <w:sz w:val="28"/>
          <w:szCs w:val="28"/>
        </w:rPr>
        <w:t xml:space="preserve">468 568 043,20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 xml:space="preserve">9 634 492,64 </w:t>
      </w:r>
      <w:r w:rsidR="00C37395" w:rsidRPr="009A56DD">
        <w:rPr>
          <w:spacing w:val="-2"/>
          <w:sz w:val="28"/>
          <w:szCs w:val="28"/>
        </w:rPr>
        <w:t>руб.;</w:t>
      </w:r>
    </w:p>
    <w:p w:rsidR="00C37395" w:rsidRPr="00C1034B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lastRenderedPageBreak/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Pr="00C1034B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C41B26" w:rsidRPr="00C1034B" w:rsidRDefault="006F2D10" w:rsidP="00DC522B">
      <w:pPr>
        <w:pStyle w:val="ad"/>
        <w:spacing w:line="276" w:lineRule="auto"/>
        <w:rPr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 w:rsidR="009120CA">
        <w:rPr>
          <w:szCs w:val="28"/>
        </w:rPr>
        <w:t>10 267 616,43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D3569E">
        <w:rPr>
          <w:szCs w:val="28"/>
        </w:rPr>
        <w:t>3 191 510,00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2 527 200,00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2 527 200,00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</w:t>
      </w:r>
      <w:r w:rsidR="00C60246" w:rsidRPr="00C1034B">
        <w:rPr>
          <w:spacing w:val="-4"/>
          <w:sz w:val="28"/>
          <w:szCs w:val="28"/>
        </w:rPr>
        <w:lastRenderedPageBreak/>
        <w:t>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BB18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C1034B">
        <w:rPr>
          <w:sz w:val="28"/>
          <w:szCs w:val="28"/>
        </w:rPr>
        <w:t>муниципального</w:t>
      </w:r>
      <w:r w:rsidRPr="00C1034B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на реализацию мероприятий в рамках соответствующ</w:t>
      </w:r>
      <w:r w:rsidR="00E951A4" w:rsidRPr="00C1034B">
        <w:rPr>
          <w:sz w:val="28"/>
          <w:szCs w:val="28"/>
        </w:rPr>
        <w:t>их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sz w:val="28"/>
          <w:szCs w:val="28"/>
        </w:rPr>
        <w:t>муниципальн</w:t>
      </w:r>
      <w:r w:rsidR="00E951A4" w:rsidRPr="00C1034B">
        <w:rPr>
          <w:sz w:val="28"/>
          <w:szCs w:val="28"/>
        </w:rPr>
        <w:t>ых</w:t>
      </w:r>
      <w:r w:rsidRPr="00C1034B">
        <w:rPr>
          <w:sz w:val="28"/>
          <w:szCs w:val="28"/>
        </w:rPr>
        <w:t xml:space="preserve"> программ</w:t>
      </w:r>
      <w:r w:rsidR="002726AC"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E16F6A" w:rsidRPr="00C1034B">
        <w:rPr>
          <w:sz w:val="28"/>
          <w:szCs w:val="28"/>
        </w:rPr>
        <w:t>, в том числе</w:t>
      </w:r>
      <w:r w:rsidRPr="00C1034B">
        <w:rPr>
          <w:sz w:val="28"/>
          <w:szCs w:val="28"/>
        </w:rPr>
        <w:t xml:space="preserve"> на основании внесенных в н</w:t>
      </w:r>
      <w:r w:rsidR="00E951A4" w:rsidRPr="00C1034B">
        <w:rPr>
          <w:sz w:val="28"/>
          <w:szCs w:val="28"/>
        </w:rPr>
        <w:t>их</w:t>
      </w:r>
      <w:r w:rsidRPr="00C1034B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Указанные основания не распространяются на уменьшение бюджетных ассигнований, утвержденных в установленном порядке главному распорядителю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на уплату налога на имущество организаций, земельного налога и транспортного налога, а также страховых взносов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без внесения изменений в настоящ</w:t>
      </w:r>
      <w:r w:rsidR="002726AC" w:rsidRPr="00C1034B">
        <w:rPr>
          <w:sz w:val="28"/>
          <w:szCs w:val="28"/>
        </w:rPr>
        <w:t>ее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sz w:val="28"/>
          <w:szCs w:val="28"/>
        </w:rPr>
        <w:t>решение</w:t>
      </w:r>
      <w:r w:rsidRPr="00C1034B">
        <w:rPr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8495D" w:rsidRPr="00C1034B">
        <w:rPr>
          <w:szCs w:val="28"/>
        </w:rPr>
        <w:t>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8B017D" w:rsidRPr="00C1034B" w:rsidRDefault="008B017D" w:rsidP="00C62E41">
      <w:pPr>
        <w:pStyle w:val="ad"/>
        <w:spacing w:line="240" w:lineRule="auto"/>
        <w:rPr>
          <w:szCs w:val="28"/>
        </w:rPr>
      </w:pP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 w:rsidR="005D13BF">
        <w:rPr>
          <w:szCs w:val="28"/>
        </w:rPr>
        <w:t>300</w:t>
      </w:r>
      <w:r w:rsidR="007F79DD" w:rsidRPr="00C1034B">
        <w:rPr>
          <w:szCs w:val="28"/>
        </w:rPr>
        <w:t> </w:t>
      </w:r>
      <w:r w:rsidR="00F229CB" w:rsidRPr="00C1034B">
        <w:rPr>
          <w:szCs w:val="28"/>
        </w:rPr>
        <w:t>000</w:t>
      </w:r>
      <w:r w:rsidR="007F79DD" w:rsidRPr="00C1034B">
        <w:rPr>
          <w:szCs w:val="28"/>
        </w:rPr>
        <w:t>,</w:t>
      </w:r>
      <w:r w:rsidR="00F229CB" w:rsidRPr="00C1034B">
        <w:rPr>
          <w:szCs w:val="28"/>
        </w:rPr>
        <w:t>00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F9167B" w:rsidRDefault="00F9167B" w:rsidP="002A6769">
      <w:pPr>
        <w:pStyle w:val="ad"/>
        <w:spacing w:line="276" w:lineRule="auto"/>
        <w:rPr>
          <w:szCs w:val="28"/>
        </w:rPr>
      </w:pPr>
    </w:p>
    <w:p w:rsidR="00F9167B" w:rsidRDefault="00F9167B" w:rsidP="002A6769">
      <w:pPr>
        <w:pStyle w:val="ad"/>
        <w:spacing w:line="276" w:lineRule="auto"/>
        <w:rPr>
          <w:szCs w:val="28"/>
        </w:rPr>
      </w:pPr>
    </w:p>
    <w:p w:rsidR="00F9167B" w:rsidRDefault="00F9167B" w:rsidP="002A6769">
      <w:pPr>
        <w:pStyle w:val="ad"/>
        <w:spacing w:line="276" w:lineRule="auto"/>
        <w:rPr>
          <w:szCs w:val="28"/>
        </w:rPr>
      </w:pPr>
    </w:p>
    <w:p w:rsidR="00F9167B" w:rsidRPr="00C1034B" w:rsidRDefault="00F9167B" w:rsidP="002A6769">
      <w:pPr>
        <w:pStyle w:val="ad"/>
        <w:spacing w:line="276" w:lineRule="auto"/>
        <w:rPr>
          <w:szCs w:val="28"/>
        </w:rPr>
      </w:pP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CE102D">
        <w:rPr>
          <w:szCs w:val="28"/>
        </w:rPr>
        <w:t>325 948 936,72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301 468 770,73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9F7359">
        <w:rPr>
          <w:szCs w:val="28"/>
        </w:rPr>
        <w:t>290 604 768,70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32 215 363,00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 xml:space="preserve">32 215 363,00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>
        <w:rPr>
          <w:szCs w:val="28"/>
        </w:rPr>
        <w:tab/>
      </w:r>
      <w:r w:rsidR="008E6999">
        <w:rPr>
          <w:szCs w:val="28"/>
        </w:rPr>
        <w:tab/>
      </w:r>
      <w:r w:rsidR="008E6999" w:rsidRPr="008E6999">
        <w:rPr>
          <w:szCs w:val="28"/>
        </w:rPr>
        <w:t xml:space="preserve">25 772 290,00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 xml:space="preserve">25 772 290,00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Pr="00C1034B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Pr="00C1034B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 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1021A1" w:rsidP="001021A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21) аренды транспортных средств.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Pr="00C1034B" w:rsidRDefault="00ED712F" w:rsidP="002A67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текущем финансовом году</w:t>
      </w:r>
      <w:r w:rsidRPr="00BA629D">
        <w:rPr>
          <w:sz w:val="28"/>
          <w:szCs w:val="28"/>
          <w:lang w:eastAsia="en-US"/>
        </w:rPr>
        <w:t xml:space="preserve"> </w:t>
      </w:r>
      <w:r w:rsidR="00570F1B" w:rsidRPr="00BA629D">
        <w:rPr>
          <w:sz w:val="28"/>
          <w:szCs w:val="28"/>
          <w:lang w:eastAsia="en-US"/>
        </w:rPr>
        <w:br/>
      </w:r>
      <w:r w:rsidRPr="00BA629D">
        <w:rPr>
          <w:sz w:val="28"/>
          <w:szCs w:val="28"/>
          <w:lang w:eastAsia="en-US"/>
        </w:rPr>
        <w:t>на увеличение бюджетных ассигнований на оплату заключенных от имени Азовского немецкого национального муниципального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</w:t>
      </w:r>
      <w:r w:rsidR="009E4741" w:rsidRPr="00BA629D">
        <w:rPr>
          <w:sz w:val="28"/>
          <w:szCs w:val="28"/>
          <w:lang w:eastAsia="en-US"/>
        </w:rPr>
        <w:t>2</w:t>
      </w:r>
      <w:r w:rsidR="00FE51B1" w:rsidRPr="00BA629D">
        <w:rPr>
          <w:sz w:val="28"/>
          <w:szCs w:val="28"/>
          <w:lang w:eastAsia="en-US"/>
        </w:rPr>
        <w:t>2</w:t>
      </w:r>
      <w:r w:rsidRPr="00BA629D">
        <w:rPr>
          <w:sz w:val="28"/>
          <w:szCs w:val="28"/>
          <w:lang w:eastAsia="en-US"/>
        </w:rPr>
        <w:t xml:space="preserve"> году, в объеме, не превышающем сумму остатка неиспользованных бюджетных ассигнований на указанные цели.</w:t>
      </w:r>
    </w:p>
    <w:p w:rsidR="00424D43" w:rsidRDefault="003E70B5" w:rsidP="00424D43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>. 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C1034B" w:rsidRDefault="001C63FB" w:rsidP="00424D43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AC3E4C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Pr="00C1034B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3B5B25" w:rsidRPr="00C1034B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Опубликование настоящего решения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DC522B" w:rsidRPr="00C1034B" w:rsidRDefault="00DC522B" w:rsidP="000A529A">
      <w:pPr>
        <w:pStyle w:val="ad"/>
        <w:spacing w:line="240" w:lineRule="auto"/>
        <w:ind w:firstLine="0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>Д.И. Дизер</w:t>
            </w:r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DC522B" w:rsidRDefault="00DC522B" w:rsidP="00C62E41">
      <w:pPr>
        <w:pStyle w:val="ad"/>
        <w:spacing w:line="240" w:lineRule="auto"/>
        <w:rPr>
          <w:sz w:val="26"/>
          <w:szCs w:val="26"/>
        </w:rPr>
      </w:pPr>
    </w:p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C1034B">
      <w:footerReference w:type="even" r:id="rId14"/>
      <w:footerReference w:type="default" r:id="rId15"/>
      <w:pgSz w:w="11907" w:h="16840" w:code="9"/>
      <w:pgMar w:top="1105" w:right="1134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4520241"/>
      <w:docPartObj>
        <w:docPartGallery w:val="Page Numbers (Bottom of Page)"/>
        <w:docPartUnique/>
      </w:docPartObj>
    </w:sdtPr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1"/>
  </w:num>
  <w:num w:numId="8">
    <w:abstractNumId w:val="6"/>
  </w:num>
  <w:num w:numId="9">
    <w:abstractNumId w:val="4"/>
  </w:num>
  <w:num w:numId="10">
    <w:abstractNumId w:val="5"/>
  </w:num>
  <w:num w:numId="11">
    <w:abstractNumId w:val="9"/>
  </w:num>
  <w:num w:numId="12">
    <w:abstractNumId w:val="1"/>
  </w:num>
  <w:num w:numId="13">
    <w:abstractNumId w:val="8"/>
  </w:num>
  <w:num w:numId="14">
    <w:abstractNumId w:val="7"/>
  </w:num>
  <w:num w:numId="15">
    <w:abstractNumId w:val="2"/>
  </w:num>
  <w:num w:numId="16">
    <w:abstractNumId w:val="3"/>
  </w:num>
  <w:num w:numId="17">
    <w:abstractNumId w:val="12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21FB"/>
    <w:rsid w:val="000232C2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2656"/>
    <w:rsid w:val="00A42929"/>
    <w:rsid w:val="00A42C3D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A2A9E"/>
    <w:rsid w:val="00CA314F"/>
    <w:rsid w:val="00CA4428"/>
    <w:rsid w:val="00CA4980"/>
    <w:rsid w:val="00CA56B5"/>
    <w:rsid w:val="00CB20BE"/>
    <w:rsid w:val="00CB64FA"/>
    <w:rsid w:val="00CB7B11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B26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F29EE-2B8D-485B-8FC4-006A3764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12</Pages>
  <Words>3769</Words>
  <Characters>21485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Янина</cp:lastModifiedBy>
  <cp:revision>33</cp:revision>
  <cp:lastPrinted>2021-11-11T04:23:00Z</cp:lastPrinted>
  <dcterms:created xsi:type="dcterms:W3CDTF">2020-11-05T05:19:00Z</dcterms:created>
  <dcterms:modified xsi:type="dcterms:W3CDTF">2021-11-11T04:23:00Z</dcterms:modified>
</cp:coreProperties>
</file>