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1D8B">
        <w:rPr>
          <w:sz w:val="28"/>
          <w:szCs w:val="28"/>
        </w:rPr>
        <w:t>6</w:t>
      </w:r>
      <w:r w:rsidR="004E5A2A" w:rsidRPr="005F025B">
        <w:rPr>
          <w:sz w:val="28"/>
          <w:szCs w:val="28"/>
        </w:rPr>
        <w:t>.</w:t>
      </w:r>
      <w:r w:rsidR="001E1D8B">
        <w:rPr>
          <w:sz w:val="28"/>
          <w:szCs w:val="28"/>
        </w:rPr>
        <w:t>11</w:t>
      </w:r>
      <w:r w:rsidR="004E5A2A">
        <w:rPr>
          <w:sz w:val="28"/>
          <w:szCs w:val="28"/>
        </w:rPr>
        <w:t>.202</w:t>
      </w:r>
      <w:r w:rsidR="00F50F16">
        <w:rPr>
          <w:sz w:val="28"/>
          <w:szCs w:val="28"/>
        </w:rPr>
        <w:t>4</w:t>
      </w:r>
      <w:r w:rsidR="001754DF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1754DF" w:rsidRPr="003423EF">
        <w:rPr>
          <w:color w:val="FF0000"/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54702A">
        <w:rPr>
          <w:sz w:val="28"/>
          <w:szCs w:val="28"/>
        </w:rPr>
        <w:t xml:space="preserve">     </w:t>
      </w:r>
      <w:r w:rsidR="004E5A2A" w:rsidRPr="005F025B">
        <w:rPr>
          <w:sz w:val="28"/>
          <w:szCs w:val="28"/>
        </w:rPr>
        <w:t xml:space="preserve">№ </w:t>
      </w:r>
      <w:r w:rsidR="00090F8F">
        <w:rPr>
          <w:sz w:val="28"/>
          <w:szCs w:val="28"/>
        </w:rPr>
        <w:t>862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  <w:proofErr w:type="gramEnd"/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6C4556">
      <w:pPr>
        <w:pStyle w:val="a3"/>
        <w:spacing w:line="240" w:lineRule="atLeast"/>
        <w:ind w:right="5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6C4556">
      <w:pPr>
        <w:pStyle w:val="a3"/>
        <w:numPr>
          <w:ilvl w:val="0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EB5354" w:rsidRPr="00BB2BE8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D8431F">
        <w:rPr>
          <w:sz w:val="28"/>
          <w:szCs w:val="28"/>
        </w:rPr>
        <w:t>8</w:t>
      </w:r>
      <w:r w:rsidR="00FA74F8">
        <w:rPr>
          <w:sz w:val="28"/>
          <w:szCs w:val="28"/>
        </w:rPr>
        <w:t>8</w:t>
      </w:r>
      <w:r w:rsidR="00964707">
        <w:rPr>
          <w:sz w:val="28"/>
          <w:szCs w:val="28"/>
        </w:rPr>
        <w:t> </w:t>
      </w:r>
      <w:r w:rsidR="00E634A4">
        <w:rPr>
          <w:sz w:val="28"/>
          <w:szCs w:val="28"/>
        </w:rPr>
        <w:t>49</w:t>
      </w:r>
      <w:r w:rsidR="005800E2">
        <w:rPr>
          <w:sz w:val="28"/>
          <w:szCs w:val="28"/>
        </w:rPr>
        <w:t>4</w:t>
      </w:r>
      <w:r w:rsidR="00D34970">
        <w:rPr>
          <w:sz w:val="28"/>
          <w:szCs w:val="28"/>
        </w:rPr>
        <w:t> </w:t>
      </w:r>
      <w:r w:rsidR="005800E2">
        <w:rPr>
          <w:sz w:val="28"/>
          <w:szCs w:val="28"/>
        </w:rPr>
        <w:t>575</w:t>
      </w:r>
      <w:r w:rsidR="00292434">
        <w:rPr>
          <w:sz w:val="28"/>
          <w:szCs w:val="28"/>
        </w:rPr>
        <w:t>,</w:t>
      </w:r>
      <w:r w:rsidR="005800E2">
        <w:rPr>
          <w:sz w:val="28"/>
          <w:szCs w:val="28"/>
        </w:rPr>
        <w:t>36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</w:t>
      </w:r>
      <w:r w:rsidR="005800E2">
        <w:rPr>
          <w:sz w:val="28"/>
          <w:szCs w:val="28"/>
        </w:rPr>
        <w:t>22</w:t>
      </w:r>
      <w:r w:rsidR="00C3646C">
        <w:rPr>
          <w:sz w:val="28"/>
          <w:szCs w:val="28"/>
        </w:rPr>
        <w:t> </w:t>
      </w:r>
      <w:r w:rsidR="005800E2">
        <w:rPr>
          <w:sz w:val="28"/>
          <w:szCs w:val="28"/>
        </w:rPr>
        <w:t>009</w:t>
      </w:r>
      <w:r w:rsidR="00C3646C">
        <w:rPr>
          <w:sz w:val="28"/>
          <w:szCs w:val="28"/>
        </w:rPr>
        <w:t>,</w:t>
      </w:r>
      <w:r w:rsidR="005800E2">
        <w:rPr>
          <w:sz w:val="28"/>
          <w:szCs w:val="28"/>
        </w:rPr>
        <w:t>78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D8431F">
        <w:rPr>
          <w:sz w:val="28"/>
          <w:szCs w:val="28"/>
        </w:rPr>
        <w:t>1</w:t>
      </w:r>
      <w:r w:rsidR="00FA74F8">
        <w:rPr>
          <w:sz w:val="28"/>
          <w:szCs w:val="28"/>
        </w:rPr>
        <w:t>2</w:t>
      </w:r>
      <w:r w:rsidR="00F50F16">
        <w:rPr>
          <w:sz w:val="28"/>
          <w:szCs w:val="28"/>
        </w:rPr>
        <w:t> </w:t>
      </w:r>
      <w:r w:rsidR="00FA74F8">
        <w:rPr>
          <w:sz w:val="28"/>
          <w:szCs w:val="28"/>
        </w:rPr>
        <w:t>4</w:t>
      </w:r>
      <w:r w:rsidR="00E634A4">
        <w:rPr>
          <w:sz w:val="28"/>
          <w:szCs w:val="28"/>
        </w:rPr>
        <w:t>57</w:t>
      </w:r>
      <w:r w:rsidR="00D8431F">
        <w:rPr>
          <w:sz w:val="28"/>
          <w:szCs w:val="28"/>
        </w:rPr>
        <w:t> </w:t>
      </w:r>
      <w:r w:rsidR="00E634A4">
        <w:rPr>
          <w:sz w:val="28"/>
          <w:szCs w:val="28"/>
        </w:rPr>
        <w:t>442</w:t>
      </w:r>
      <w:r w:rsidR="00D8431F">
        <w:rPr>
          <w:sz w:val="28"/>
          <w:szCs w:val="28"/>
        </w:rPr>
        <w:t>,</w:t>
      </w:r>
      <w:r w:rsidR="00E634A4">
        <w:rPr>
          <w:sz w:val="28"/>
          <w:szCs w:val="28"/>
        </w:rPr>
        <w:t>04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2025 год – </w:t>
      </w:r>
      <w:r w:rsidR="00D8431F">
        <w:rPr>
          <w:sz w:val="28"/>
          <w:szCs w:val="28"/>
        </w:rPr>
        <w:t>14</w:t>
      </w:r>
      <w:r w:rsidR="00292434">
        <w:rPr>
          <w:sz w:val="28"/>
          <w:szCs w:val="28"/>
        </w:rPr>
        <w:t> 6</w:t>
      </w:r>
      <w:r w:rsidR="00D8431F">
        <w:rPr>
          <w:sz w:val="28"/>
          <w:szCs w:val="28"/>
        </w:rPr>
        <w:t>1</w:t>
      </w:r>
      <w:r w:rsidR="00292434">
        <w:rPr>
          <w:sz w:val="28"/>
          <w:szCs w:val="28"/>
        </w:rPr>
        <w:t>5 449,00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2026 год </w:t>
      </w:r>
      <w:r w:rsidR="00292434">
        <w:rPr>
          <w:sz w:val="28"/>
          <w:szCs w:val="28"/>
        </w:rPr>
        <w:t>– 5 415 449,00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8704A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B5354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BB2BE8"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5800E2">
        <w:rPr>
          <w:sz w:val="28"/>
          <w:szCs w:val="28"/>
        </w:rPr>
        <w:t xml:space="preserve">88 494 575,36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64707">
        <w:rPr>
          <w:sz w:val="28"/>
          <w:szCs w:val="28"/>
        </w:rPr>
        <w:t xml:space="preserve"> – </w:t>
      </w:r>
      <w:r w:rsidR="005800E2">
        <w:rPr>
          <w:sz w:val="28"/>
          <w:szCs w:val="28"/>
        </w:rPr>
        <w:t>13 622 009,78</w:t>
      </w:r>
      <w:r w:rsidR="005800E2" w:rsidRPr="00713279">
        <w:rPr>
          <w:sz w:val="28"/>
          <w:szCs w:val="28"/>
        </w:rPr>
        <w:t xml:space="preserve"> </w:t>
      </w:r>
      <w:r w:rsidR="009523F2" w:rsidRPr="00964707">
        <w:rPr>
          <w:sz w:val="28"/>
          <w:szCs w:val="28"/>
        </w:rPr>
        <w:t>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9523F2" w:rsidRPr="00964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9523F2" w:rsidRPr="00964707">
        <w:rPr>
          <w:sz w:val="28"/>
          <w:szCs w:val="28"/>
        </w:rPr>
        <w:t xml:space="preserve">– </w:t>
      </w:r>
      <w:r w:rsidR="00E634A4">
        <w:rPr>
          <w:sz w:val="28"/>
          <w:szCs w:val="28"/>
        </w:rPr>
        <w:t>12 457 442,04</w:t>
      </w:r>
      <w:r w:rsidR="00E634A4" w:rsidRPr="00713279">
        <w:rPr>
          <w:sz w:val="28"/>
          <w:szCs w:val="28"/>
        </w:rPr>
        <w:t xml:space="preserve"> </w:t>
      </w:r>
      <w:r w:rsidR="009523F2" w:rsidRPr="00964707">
        <w:rPr>
          <w:sz w:val="28"/>
          <w:szCs w:val="28"/>
        </w:rPr>
        <w:t>руб.;</w:t>
      </w:r>
    </w:p>
    <w:p w:rsidR="009E2468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9523F2" w:rsidRPr="00964707">
        <w:rPr>
          <w:sz w:val="28"/>
          <w:szCs w:val="28"/>
        </w:rPr>
        <w:t xml:space="preserve">год – </w:t>
      </w:r>
      <w:r w:rsidR="00D8431F">
        <w:rPr>
          <w:sz w:val="28"/>
          <w:szCs w:val="28"/>
        </w:rPr>
        <w:t>14</w:t>
      </w:r>
      <w:r w:rsidR="009E2468" w:rsidRPr="00964707">
        <w:rPr>
          <w:sz w:val="28"/>
          <w:szCs w:val="28"/>
        </w:rPr>
        <w:t> 6</w:t>
      </w:r>
      <w:r w:rsidR="00D8431F">
        <w:rPr>
          <w:sz w:val="28"/>
          <w:szCs w:val="28"/>
        </w:rPr>
        <w:t>1</w:t>
      </w:r>
      <w:r w:rsidR="009E2468" w:rsidRPr="00964707">
        <w:rPr>
          <w:sz w:val="28"/>
          <w:szCs w:val="28"/>
        </w:rPr>
        <w:t>5 449,00</w:t>
      </w:r>
      <w:r w:rsidR="00EB5354" w:rsidRPr="00964707">
        <w:rPr>
          <w:sz w:val="28"/>
          <w:szCs w:val="28"/>
        </w:rPr>
        <w:t xml:space="preserve"> руб.</w:t>
      </w:r>
      <w:r w:rsidR="009E2468" w:rsidRPr="00964707">
        <w:rPr>
          <w:sz w:val="28"/>
          <w:szCs w:val="28"/>
        </w:rPr>
        <w:t>;</w:t>
      </w:r>
    </w:p>
    <w:p w:rsidR="00EB5354" w:rsidRPr="009523F2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9E2468">
        <w:rPr>
          <w:sz w:val="28"/>
          <w:szCs w:val="28"/>
        </w:rPr>
        <w:t>год – 5 415 449,00 руб.</w:t>
      </w:r>
      <w:r w:rsidR="00EB5354" w:rsidRPr="009523F2">
        <w:rPr>
          <w:sz w:val="28"/>
          <w:szCs w:val="28"/>
        </w:rPr>
        <w:t>».</w:t>
      </w:r>
    </w:p>
    <w:p w:rsidR="00D34970" w:rsidRPr="00F50F16" w:rsidRDefault="00D34970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0F16">
        <w:rPr>
          <w:rFonts w:ascii="Times New Roman" w:hAnsi="Times New Roman"/>
          <w:sz w:val="28"/>
          <w:szCs w:val="28"/>
        </w:rPr>
        <w:t>В разделе 1 «Паспорт подпрограммы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подпрограммы 1 «Поддержка сельскохозяйственной деятельности, развитие отраслей агропромышленного комплекса в Азовском немецком национальном муниципальном районе Омской области» (далее – подпрограмма 1)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20</w:t>
      </w:r>
      <w:r w:rsidR="00FA74F8">
        <w:rPr>
          <w:sz w:val="28"/>
          <w:szCs w:val="28"/>
        </w:rPr>
        <w:t> 960 039,13</w:t>
      </w:r>
      <w:r w:rsidRPr="0097328C">
        <w:rPr>
          <w:sz w:val="28"/>
          <w:szCs w:val="28"/>
        </w:rPr>
        <w:t xml:space="preserve"> руб.,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>
        <w:rPr>
          <w:sz w:val="28"/>
          <w:szCs w:val="28"/>
        </w:rPr>
        <w:t>2 </w:t>
      </w:r>
      <w:r w:rsidR="00FA74F8">
        <w:rPr>
          <w:sz w:val="28"/>
          <w:szCs w:val="28"/>
        </w:rPr>
        <w:t>816</w:t>
      </w:r>
      <w:r>
        <w:rPr>
          <w:sz w:val="28"/>
          <w:szCs w:val="28"/>
        </w:rPr>
        <w:t> </w:t>
      </w:r>
      <w:r w:rsidR="00FA74F8">
        <w:rPr>
          <w:sz w:val="28"/>
          <w:szCs w:val="28"/>
        </w:rPr>
        <w:t>391</w:t>
      </w:r>
      <w:r>
        <w:rPr>
          <w:sz w:val="28"/>
          <w:szCs w:val="28"/>
        </w:rPr>
        <w:t>,</w:t>
      </w:r>
      <w:r w:rsidR="00FA74F8">
        <w:rPr>
          <w:sz w:val="28"/>
          <w:szCs w:val="28"/>
        </w:rPr>
        <w:t>72</w:t>
      </w:r>
      <w:r w:rsidRPr="0097328C">
        <w:rPr>
          <w:sz w:val="28"/>
          <w:szCs w:val="28"/>
        </w:rPr>
        <w:t xml:space="preserve"> руб.;</w:t>
      </w:r>
    </w:p>
    <w:p w:rsid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>
        <w:rPr>
          <w:sz w:val="28"/>
          <w:szCs w:val="28"/>
        </w:rPr>
        <w:t>11 00</w:t>
      </w:r>
      <w:r w:rsidRPr="0097328C">
        <w:rPr>
          <w:sz w:val="28"/>
          <w:szCs w:val="28"/>
        </w:rPr>
        <w:t>0,00 руб.</w:t>
      </w:r>
      <w:r>
        <w:rPr>
          <w:sz w:val="28"/>
          <w:szCs w:val="28"/>
        </w:rPr>
        <w:t>;</w:t>
      </w:r>
    </w:p>
    <w:p w:rsidR="00D34970" w:rsidRDefault="00D34970" w:rsidP="00D34970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60 420,00 руб.</w:t>
      </w:r>
    </w:p>
    <w:p w:rsidR="00D34970" w:rsidRDefault="00D34970" w:rsidP="00D34970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34970" w:rsidRDefault="00D34970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абзац </w:t>
      </w:r>
      <w:r w:rsidRPr="00B76D1C">
        <w:rPr>
          <w:rFonts w:ascii="Times New Roman" w:hAnsi="Times New Roman"/>
          <w:sz w:val="28"/>
          <w:szCs w:val="28"/>
        </w:rPr>
        <w:t>первый 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A74F8">
        <w:rPr>
          <w:sz w:val="28"/>
          <w:szCs w:val="28"/>
        </w:rPr>
        <w:t> 960 039,13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2023 год</w:t>
      </w:r>
      <w:r w:rsidRPr="0097328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2 </w:t>
      </w:r>
      <w:r w:rsidR="00FA74F8">
        <w:rPr>
          <w:sz w:val="28"/>
          <w:szCs w:val="28"/>
        </w:rPr>
        <w:t>816 39</w:t>
      </w:r>
      <w:r>
        <w:rPr>
          <w:sz w:val="28"/>
          <w:szCs w:val="28"/>
        </w:rPr>
        <w:t>1,</w:t>
      </w:r>
      <w:r w:rsidR="00FA74F8">
        <w:rPr>
          <w:sz w:val="28"/>
          <w:szCs w:val="28"/>
        </w:rPr>
        <w:t>72</w:t>
      </w:r>
      <w:r w:rsidRPr="0097328C">
        <w:rPr>
          <w:sz w:val="28"/>
          <w:szCs w:val="28"/>
        </w:rPr>
        <w:t xml:space="preserve"> руб.;</w:t>
      </w:r>
    </w:p>
    <w:p w:rsid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2025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11 00</w:t>
      </w:r>
      <w:r w:rsidRPr="0097328C">
        <w:rPr>
          <w:sz w:val="28"/>
          <w:szCs w:val="28"/>
        </w:rPr>
        <w:t>0,00 руб.</w:t>
      </w:r>
      <w:r>
        <w:rPr>
          <w:sz w:val="28"/>
          <w:szCs w:val="28"/>
        </w:rPr>
        <w:t>;</w:t>
      </w:r>
    </w:p>
    <w:p w:rsidR="003C5F07" w:rsidRPr="00FA74F8" w:rsidRDefault="00D34970" w:rsidP="00FA74F8">
      <w:pPr>
        <w:pStyle w:val="ab"/>
        <w:numPr>
          <w:ilvl w:val="0"/>
          <w:numId w:val="21"/>
        </w:numPr>
        <w:spacing w:line="240" w:lineRule="atLeast"/>
        <w:ind w:right="57"/>
        <w:jc w:val="both"/>
        <w:rPr>
          <w:sz w:val="28"/>
          <w:szCs w:val="28"/>
        </w:rPr>
      </w:pPr>
      <w:r w:rsidRPr="00FA74F8">
        <w:rPr>
          <w:sz w:val="28"/>
          <w:szCs w:val="28"/>
        </w:rPr>
        <w:t xml:space="preserve"> – 60 420,00 руб.».</w:t>
      </w:r>
    </w:p>
    <w:p w:rsidR="00FA74F8" w:rsidRPr="0031199B" w:rsidRDefault="00FA74F8" w:rsidP="00FA74F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31199B">
        <w:rPr>
          <w:rFonts w:ascii="Times New Roman" w:hAnsi="Times New Roman"/>
          <w:sz w:val="28"/>
          <w:szCs w:val="28"/>
        </w:rPr>
        <w:t>В разделе 1 «Паспорт подпрограммы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подпрограммы 2 «Повышение эффективности деятельности в сфере развития агропромышленного комплекса Азовского немецкого национального муниципального района Омской области» (далее – подпрограмма 2) муниципальной программы строку «Объемы и источники финансирования подпрограммы в целом и по годам ее реализации» изложить в следующей редакции: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>
        <w:rPr>
          <w:sz w:val="28"/>
          <w:szCs w:val="28"/>
        </w:rPr>
        <w:t>6</w:t>
      </w:r>
      <w:r w:rsidRPr="0097328C">
        <w:rPr>
          <w:sz w:val="28"/>
          <w:szCs w:val="28"/>
        </w:rPr>
        <w:t xml:space="preserve"> годы составит </w:t>
      </w:r>
      <w:r w:rsidR="00E634A4">
        <w:rPr>
          <w:sz w:val="28"/>
          <w:szCs w:val="28"/>
        </w:rPr>
        <w:t>33 1</w:t>
      </w:r>
      <w:r w:rsidR="00387635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="00387635">
        <w:rPr>
          <w:sz w:val="28"/>
          <w:szCs w:val="28"/>
        </w:rPr>
        <w:t>377</w:t>
      </w:r>
      <w:r>
        <w:rPr>
          <w:sz w:val="28"/>
          <w:szCs w:val="28"/>
        </w:rPr>
        <w:t>,</w:t>
      </w:r>
      <w:r w:rsidR="00387635">
        <w:rPr>
          <w:sz w:val="28"/>
          <w:szCs w:val="28"/>
        </w:rPr>
        <w:t>89</w:t>
      </w:r>
      <w:r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руб., в том числе: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4 9</w:t>
      </w:r>
      <w:r w:rsidR="00387635">
        <w:rPr>
          <w:sz w:val="28"/>
          <w:szCs w:val="28"/>
        </w:rPr>
        <w:t>66 793,48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6 0</w:t>
      </w:r>
      <w:r w:rsidR="00E634A4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="00E634A4">
        <w:rPr>
          <w:sz w:val="28"/>
          <w:szCs w:val="28"/>
        </w:rPr>
        <w:t>437</w:t>
      </w:r>
      <w:r>
        <w:rPr>
          <w:sz w:val="28"/>
          <w:szCs w:val="28"/>
        </w:rPr>
        <w:t>,2</w:t>
      </w:r>
      <w:r w:rsidR="00E634A4">
        <w:rPr>
          <w:sz w:val="28"/>
          <w:szCs w:val="28"/>
        </w:rPr>
        <w:t>0</w:t>
      </w:r>
      <w:r w:rsidRPr="0097328C">
        <w:rPr>
          <w:sz w:val="28"/>
          <w:szCs w:val="28"/>
        </w:rPr>
        <w:t xml:space="preserve"> 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5 354 449</w:t>
      </w:r>
      <w:r w:rsidRPr="0097328C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2026 год – 5 355 029,00 руб.</w:t>
      </w:r>
    </w:p>
    <w:p w:rsidR="00FA74F8" w:rsidRDefault="00FA74F8" w:rsidP="00FA74F8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135E8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97328C">
        <w:rPr>
          <w:sz w:val="28"/>
          <w:szCs w:val="28"/>
        </w:rPr>
        <w:tab/>
      </w:r>
    </w:p>
    <w:p w:rsidR="00FA74F8" w:rsidRDefault="00FA74F8" w:rsidP="00FA74F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2 абзац </w:t>
      </w:r>
      <w:r w:rsidRPr="00B76D1C">
        <w:rPr>
          <w:rFonts w:ascii="Times New Roman" w:hAnsi="Times New Roman"/>
          <w:sz w:val="28"/>
          <w:szCs w:val="28"/>
        </w:rPr>
        <w:t>первый 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387635">
        <w:rPr>
          <w:sz w:val="28"/>
          <w:szCs w:val="28"/>
        </w:rPr>
        <w:t xml:space="preserve">33 112 377,89 </w:t>
      </w:r>
      <w:r>
        <w:rPr>
          <w:sz w:val="28"/>
          <w:szCs w:val="28"/>
        </w:rPr>
        <w:t>р</w:t>
      </w:r>
      <w:r w:rsidRPr="0097328C">
        <w:rPr>
          <w:sz w:val="28"/>
          <w:szCs w:val="28"/>
        </w:rPr>
        <w:t>уб., в том числе: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4 96</w:t>
      </w:r>
      <w:r w:rsidR="00387635">
        <w:rPr>
          <w:sz w:val="28"/>
          <w:szCs w:val="28"/>
        </w:rPr>
        <w:t>6 793,48</w:t>
      </w:r>
      <w:r w:rsidRPr="0097328C">
        <w:rPr>
          <w:sz w:val="28"/>
          <w:szCs w:val="28"/>
        </w:rPr>
        <w:t xml:space="preserve"> 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2024 год – </w:t>
      </w:r>
      <w:r w:rsidR="00E634A4">
        <w:rPr>
          <w:sz w:val="28"/>
          <w:szCs w:val="28"/>
        </w:rPr>
        <w:t>6 014 437,20</w:t>
      </w:r>
      <w:r w:rsidR="00E634A4" w:rsidRPr="0097328C"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Pr="0097328C">
        <w:rPr>
          <w:sz w:val="28"/>
          <w:szCs w:val="28"/>
        </w:rPr>
        <w:t>–</w:t>
      </w:r>
      <w:r>
        <w:rPr>
          <w:sz w:val="28"/>
          <w:szCs w:val="28"/>
        </w:rPr>
        <w:t xml:space="preserve"> 5 354 449,00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2026 год – 5 355 029,00 руб.».</w:t>
      </w:r>
    </w:p>
    <w:p w:rsidR="00EB5354" w:rsidRPr="0031199B" w:rsidRDefault="00EB5354" w:rsidP="00FA74F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199B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</w:t>
      </w:r>
      <w:r w:rsidR="00610B08" w:rsidRPr="0031199B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31199B">
        <w:rPr>
          <w:rFonts w:ascii="Times New Roman" w:hAnsi="Times New Roman"/>
          <w:sz w:val="28"/>
          <w:szCs w:val="28"/>
        </w:rPr>
        <w:t>строку «Объемы и источники финансирования подпрограммы в целом и по годам ее реализации» изложить в следующей редакции:</w:t>
      </w:r>
      <w:proofErr w:type="gramEnd"/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4E2099">
        <w:rPr>
          <w:sz w:val="28"/>
          <w:szCs w:val="28"/>
        </w:rPr>
        <w:t>6</w:t>
      </w:r>
      <w:r w:rsidRPr="00C3646C">
        <w:rPr>
          <w:sz w:val="28"/>
          <w:szCs w:val="28"/>
        </w:rPr>
        <w:t xml:space="preserve"> годы составит </w:t>
      </w:r>
      <w:r w:rsidR="0031199B">
        <w:rPr>
          <w:sz w:val="28"/>
          <w:szCs w:val="28"/>
        </w:rPr>
        <w:t>3</w:t>
      </w:r>
      <w:r w:rsidR="00FA74F8">
        <w:rPr>
          <w:sz w:val="28"/>
          <w:szCs w:val="28"/>
        </w:rPr>
        <w:t>4</w:t>
      </w:r>
      <w:r w:rsidR="00C3646C" w:rsidRPr="00C3646C">
        <w:rPr>
          <w:sz w:val="28"/>
          <w:szCs w:val="28"/>
        </w:rPr>
        <w:t> </w:t>
      </w:r>
      <w:r w:rsidR="00090F8F">
        <w:rPr>
          <w:sz w:val="28"/>
          <w:szCs w:val="28"/>
        </w:rPr>
        <w:t>422</w:t>
      </w:r>
      <w:r w:rsidR="00C3646C" w:rsidRPr="00C3646C">
        <w:rPr>
          <w:sz w:val="28"/>
          <w:szCs w:val="28"/>
        </w:rPr>
        <w:t> </w:t>
      </w:r>
      <w:r w:rsidR="00090F8F">
        <w:rPr>
          <w:sz w:val="28"/>
          <w:szCs w:val="28"/>
        </w:rPr>
        <w:t>158</w:t>
      </w:r>
      <w:r w:rsidR="00C3646C" w:rsidRPr="00C3646C">
        <w:rPr>
          <w:sz w:val="28"/>
          <w:szCs w:val="28"/>
        </w:rPr>
        <w:t>,</w:t>
      </w:r>
      <w:r w:rsidR="00090F8F">
        <w:rPr>
          <w:sz w:val="28"/>
          <w:szCs w:val="28"/>
        </w:rPr>
        <w:t>34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lastRenderedPageBreak/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FA74F8">
        <w:rPr>
          <w:sz w:val="28"/>
          <w:szCs w:val="28"/>
        </w:rPr>
        <w:t>3</w:t>
      </w:r>
      <w:r w:rsidR="00D34970">
        <w:rPr>
          <w:sz w:val="28"/>
          <w:szCs w:val="28"/>
        </w:rPr>
        <w:t> </w:t>
      </w:r>
      <w:r w:rsidR="00090F8F">
        <w:rPr>
          <w:sz w:val="28"/>
          <w:szCs w:val="28"/>
        </w:rPr>
        <w:t>626</w:t>
      </w:r>
      <w:r w:rsidR="00D34970">
        <w:rPr>
          <w:sz w:val="28"/>
          <w:szCs w:val="28"/>
        </w:rPr>
        <w:t> </w:t>
      </w:r>
      <w:r w:rsidR="00090F8F">
        <w:rPr>
          <w:sz w:val="28"/>
          <w:szCs w:val="28"/>
        </w:rPr>
        <w:t>613</w:t>
      </w:r>
      <w:r w:rsidRPr="00C3646C">
        <w:rPr>
          <w:sz w:val="28"/>
          <w:szCs w:val="28"/>
        </w:rPr>
        <w:t>,</w:t>
      </w:r>
      <w:r w:rsidR="00090F8F">
        <w:rPr>
          <w:sz w:val="28"/>
          <w:szCs w:val="28"/>
        </w:rPr>
        <w:t>12</w:t>
      </w:r>
      <w:r w:rsidRPr="00C3646C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D34970">
        <w:rPr>
          <w:sz w:val="28"/>
          <w:szCs w:val="28"/>
        </w:rPr>
        <w:t>9 250 00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Pr="00C3646C" w:rsidRDefault="004E2099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 год – 0,00 руб.</w:t>
      </w:r>
    </w:p>
    <w:p w:rsidR="00EB5354" w:rsidRPr="00C3646C" w:rsidRDefault="00EB5354" w:rsidP="00D8431F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C3646C">
        <w:rPr>
          <w:rFonts w:ascii="Times New Roman" w:hAnsi="Times New Roman"/>
          <w:sz w:val="28"/>
          <w:szCs w:val="28"/>
        </w:rPr>
        <w:t>.»</w:t>
      </w:r>
      <w:proofErr w:type="gramEnd"/>
      <w:r w:rsidRPr="00C3646C"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FC3F4B" w:rsidP="00FA74F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31199B">
        <w:rPr>
          <w:sz w:val="28"/>
          <w:szCs w:val="28"/>
        </w:rPr>
        <w:t>3</w:t>
      </w:r>
      <w:r w:rsidR="00FA74F8">
        <w:rPr>
          <w:sz w:val="28"/>
          <w:szCs w:val="28"/>
        </w:rPr>
        <w:t>4</w:t>
      </w:r>
      <w:r w:rsidR="00C3646C" w:rsidRPr="00C3646C">
        <w:rPr>
          <w:sz w:val="28"/>
          <w:szCs w:val="28"/>
        </w:rPr>
        <w:t> </w:t>
      </w:r>
      <w:r w:rsidR="00090F8F">
        <w:rPr>
          <w:sz w:val="28"/>
          <w:szCs w:val="28"/>
        </w:rPr>
        <w:t>422</w:t>
      </w:r>
      <w:r w:rsidR="00C3646C" w:rsidRPr="00C3646C">
        <w:rPr>
          <w:sz w:val="28"/>
          <w:szCs w:val="28"/>
        </w:rPr>
        <w:t> </w:t>
      </w:r>
      <w:r w:rsidR="00090F8F">
        <w:rPr>
          <w:sz w:val="28"/>
          <w:szCs w:val="28"/>
        </w:rPr>
        <w:t>158</w:t>
      </w:r>
      <w:r w:rsidR="00C3646C" w:rsidRPr="00C3646C">
        <w:rPr>
          <w:sz w:val="28"/>
          <w:szCs w:val="28"/>
        </w:rPr>
        <w:t>,</w:t>
      </w:r>
      <w:r w:rsidR="00090F8F">
        <w:rPr>
          <w:sz w:val="28"/>
          <w:szCs w:val="28"/>
        </w:rPr>
        <w:t>34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FA74F8">
        <w:rPr>
          <w:sz w:val="28"/>
          <w:szCs w:val="28"/>
        </w:rPr>
        <w:t>3</w:t>
      </w:r>
      <w:r w:rsidR="00D34970">
        <w:rPr>
          <w:sz w:val="28"/>
          <w:szCs w:val="28"/>
        </w:rPr>
        <w:t> </w:t>
      </w:r>
      <w:r w:rsidR="00FA74F8">
        <w:rPr>
          <w:sz w:val="28"/>
          <w:szCs w:val="28"/>
        </w:rPr>
        <w:t>62</w:t>
      </w:r>
      <w:r w:rsidR="00090F8F">
        <w:rPr>
          <w:sz w:val="28"/>
          <w:szCs w:val="28"/>
        </w:rPr>
        <w:t>6 613,12</w:t>
      </w:r>
      <w:r w:rsidRPr="00C3646C">
        <w:rPr>
          <w:sz w:val="28"/>
          <w:szCs w:val="28"/>
        </w:rPr>
        <w:t xml:space="preserve"> руб.;</w:t>
      </w:r>
    </w:p>
    <w:p w:rsidR="00FC3F4B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D34970">
        <w:rPr>
          <w:sz w:val="28"/>
          <w:szCs w:val="28"/>
        </w:rPr>
        <w:t>9 250 000</w:t>
      </w:r>
      <w:r w:rsidR="00D34970" w:rsidRPr="00C3646C">
        <w:rPr>
          <w:sz w:val="28"/>
          <w:szCs w:val="28"/>
        </w:rPr>
        <w:t>,</w:t>
      </w:r>
      <w:r w:rsidR="00D34970">
        <w:rPr>
          <w:sz w:val="28"/>
          <w:szCs w:val="28"/>
        </w:rPr>
        <w:t>00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EB5354" w:rsidRDefault="00FC3F4B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0,00 руб.</w:t>
      </w:r>
      <w:r w:rsidR="00EB5354" w:rsidRPr="00C3646C">
        <w:rPr>
          <w:sz w:val="28"/>
          <w:szCs w:val="28"/>
        </w:rPr>
        <w:t>».</w:t>
      </w:r>
    </w:p>
    <w:p w:rsidR="00727F1A" w:rsidRDefault="00610B08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767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026582">
        <w:rPr>
          <w:color w:val="000000"/>
          <w:sz w:val="28"/>
          <w:szCs w:val="28"/>
        </w:rPr>
        <w:t>Азовского</w:t>
      </w:r>
      <w:proofErr w:type="gramEnd"/>
      <w:r w:rsidRPr="00026582">
        <w:rPr>
          <w:color w:val="000000"/>
          <w:sz w:val="28"/>
          <w:szCs w:val="28"/>
        </w:rPr>
        <w:t xml:space="preserve">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6C4556">
        <w:rPr>
          <w:color w:val="000000"/>
          <w:sz w:val="28"/>
          <w:szCs w:val="28"/>
        </w:rPr>
        <w:t xml:space="preserve">   </w:t>
      </w:r>
      <w:r w:rsidR="00532D06">
        <w:rPr>
          <w:color w:val="000000"/>
          <w:sz w:val="28"/>
          <w:szCs w:val="28"/>
        </w:rPr>
        <w:t xml:space="preserve">Д.И. </w:t>
      </w:r>
      <w:proofErr w:type="spellStart"/>
      <w:r w:rsidR="00532D06">
        <w:rPr>
          <w:color w:val="000000"/>
          <w:sz w:val="28"/>
          <w:szCs w:val="28"/>
        </w:rPr>
        <w:t>Дизер</w:t>
      </w:r>
      <w:proofErr w:type="spellEnd"/>
    </w:p>
    <w:sectPr w:rsidR="005F74B3" w:rsidSect="00781656"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54C" w:rsidRDefault="0016154C" w:rsidP="001C633E">
      <w:r>
        <w:separator/>
      </w:r>
    </w:p>
  </w:endnote>
  <w:endnote w:type="continuationSeparator" w:id="0">
    <w:p w:rsidR="0016154C" w:rsidRDefault="0016154C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54C" w:rsidRDefault="0016154C" w:rsidP="001C633E">
      <w:r>
        <w:separator/>
      </w:r>
    </w:p>
  </w:footnote>
  <w:footnote w:type="continuationSeparator" w:id="0">
    <w:p w:rsidR="0016154C" w:rsidRDefault="0016154C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50C2D46"/>
    <w:multiLevelType w:val="hybridMultilevel"/>
    <w:tmpl w:val="67B02E60"/>
    <w:lvl w:ilvl="0" w:tplc="561A826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5104E6"/>
    <w:multiLevelType w:val="hybridMultilevel"/>
    <w:tmpl w:val="7DEEBAF6"/>
    <w:lvl w:ilvl="0" w:tplc="0E3ECF04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6">
    <w:nsid w:val="2A925BFE"/>
    <w:multiLevelType w:val="hybridMultilevel"/>
    <w:tmpl w:val="5DFC092A"/>
    <w:lvl w:ilvl="0" w:tplc="AE1CE308">
      <w:start w:val="2026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9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8">
    <w:nsid w:val="652216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14"/>
  </w:num>
  <w:num w:numId="6">
    <w:abstractNumId w:val="11"/>
  </w:num>
  <w:num w:numId="7">
    <w:abstractNumId w:val="12"/>
  </w:num>
  <w:num w:numId="8">
    <w:abstractNumId w:val="16"/>
  </w:num>
  <w:num w:numId="9">
    <w:abstractNumId w:val="13"/>
  </w:num>
  <w:num w:numId="10">
    <w:abstractNumId w:val="7"/>
  </w:num>
  <w:num w:numId="11">
    <w:abstractNumId w:val="20"/>
  </w:num>
  <w:num w:numId="12">
    <w:abstractNumId w:val="4"/>
  </w:num>
  <w:num w:numId="13">
    <w:abstractNumId w:val="15"/>
  </w:num>
  <w:num w:numId="14">
    <w:abstractNumId w:val="5"/>
  </w:num>
  <w:num w:numId="15">
    <w:abstractNumId w:val="8"/>
  </w:num>
  <w:num w:numId="16">
    <w:abstractNumId w:val="19"/>
  </w:num>
  <w:num w:numId="17">
    <w:abstractNumId w:val="17"/>
  </w:num>
  <w:num w:numId="18">
    <w:abstractNumId w:val="3"/>
  </w:num>
  <w:num w:numId="19">
    <w:abstractNumId w:val="1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10351"/>
    <w:rsid w:val="000123DA"/>
    <w:rsid w:val="000132F2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2AB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0F8F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E6233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1FF0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54C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2F75"/>
    <w:rsid w:val="001D30A2"/>
    <w:rsid w:val="001D3120"/>
    <w:rsid w:val="001D526D"/>
    <w:rsid w:val="001D6AF7"/>
    <w:rsid w:val="001D6C13"/>
    <w:rsid w:val="001E1D8B"/>
    <w:rsid w:val="001E5134"/>
    <w:rsid w:val="001E6A91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3E43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199B"/>
    <w:rsid w:val="0031292E"/>
    <w:rsid w:val="003133E7"/>
    <w:rsid w:val="00313448"/>
    <w:rsid w:val="003139C2"/>
    <w:rsid w:val="0031458A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23EF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406"/>
    <w:rsid w:val="00377746"/>
    <w:rsid w:val="00377D4F"/>
    <w:rsid w:val="00380E7B"/>
    <w:rsid w:val="003814D8"/>
    <w:rsid w:val="00383D68"/>
    <w:rsid w:val="00386C9A"/>
    <w:rsid w:val="003872AE"/>
    <w:rsid w:val="00387635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CD9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A93"/>
    <w:rsid w:val="00436BB6"/>
    <w:rsid w:val="00440CC1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9C4"/>
    <w:rsid w:val="004F2BAA"/>
    <w:rsid w:val="004F320D"/>
    <w:rsid w:val="004F72D9"/>
    <w:rsid w:val="0050062C"/>
    <w:rsid w:val="00503A6B"/>
    <w:rsid w:val="005053E1"/>
    <w:rsid w:val="0050666D"/>
    <w:rsid w:val="00506AA0"/>
    <w:rsid w:val="00506AD8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3862"/>
    <w:rsid w:val="005347D5"/>
    <w:rsid w:val="00535147"/>
    <w:rsid w:val="0053727E"/>
    <w:rsid w:val="005403CE"/>
    <w:rsid w:val="00541BB8"/>
    <w:rsid w:val="005455D1"/>
    <w:rsid w:val="00546647"/>
    <w:rsid w:val="0054702A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0B41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00E2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55E5"/>
    <w:rsid w:val="00606842"/>
    <w:rsid w:val="006072F2"/>
    <w:rsid w:val="006078A6"/>
    <w:rsid w:val="00610B08"/>
    <w:rsid w:val="0061275B"/>
    <w:rsid w:val="00615075"/>
    <w:rsid w:val="00615548"/>
    <w:rsid w:val="006163D5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1B73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47CE"/>
    <w:rsid w:val="006A5495"/>
    <w:rsid w:val="006A5A88"/>
    <w:rsid w:val="006A7BAE"/>
    <w:rsid w:val="006B027D"/>
    <w:rsid w:val="006B1F26"/>
    <w:rsid w:val="006B3D5D"/>
    <w:rsid w:val="006C02A9"/>
    <w:rsid w:val="006C1667"/>
    <w:rsid w:val="006C24D5"/>
    <w:rsid w:val="006C4556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1656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156F"/>
    <w:rsid w:val="0087221F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8F6890"/>
    <w:rsid w:val="00900453"/>
    <w:rsid w:val="009032AD"/>
    <w:rsid w:val="00903784"/>
    <w:rsid w:val="00905F9A"/>
    <w:rsid w:val="00907670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6F8F"/>
    <w:rsid w:val="009572E9"/>
    <w:rsid w:val="00957BCC"/>
    <w:rsid w:val="00963D6C"/>
    <w:rsid w:val="00963E2C"/>
    <w:rsid w:val="00964707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0C2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6632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19BF"/>
    <w:rsid w:val="00A65525"/>
    <w:rsid w:val="00A6593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6CCD"/>
    <w:rsid w:val="00B47292"/>
    <w:rsid w:val="00B47C90"/>
    <w:rsid w:val="00B52585"/>
    <w:rsid w:val="00B55CDA"/>
    <w:rsid w:val="00B60634"/>
    <w:rsid w:val="00B60FFA"/>
    <w:rsid w:val="00B62277"/>
    <w:rsid w:val="00B703B7"/>
    <w:rsid w:val="00B70B9A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464F3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4970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431F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ED7"/>
    <w:rsid w:val="00E14A71"/>
    <w:rsid w:val="00E17478"/>
    <w:rsid w:val="00E174D4"/>
    <w:rsid w:val="00E20374"/>
    <w:rsid w:val="00E21A2B"/>
    <w:rsid w:val="00E22825"/>
    <w:rsid w:val="00E23483"/>
    <w:rsid w:val="00E259ED"/>
    <w:rsid w:val="00E27B82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516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34A4"/>
    <w:rsid w:val="00E649D6"/>
    <w:rsid w:val="00E7125A"/>
    <w:rsid w:val="00E72202"/>
    <w:rsid w:val="00E72C95"/>
    <w:rsid w:val="00E75879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0F16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961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7228"/>
    <w:rsid w:val="00FA74F8"/>
    <w:rsid w:val="00FB07B1"/>
    <w:rsid w:val="00FB1F60"/>
    <w:rsid w:val="00FB2E0D"/>
    <w:rsid w:val="00FB42DA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288"/>
    <w:rsid w:val="00FC5928"/>
    <w:rsid w:val="00FC5BC6"/>
    <w:rsid w:val="00FC7590"/>
    <w:rsid w:val="00FD0244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  <w:style w:type="paragraph" w:customStyle="1" w:styleId="ConsPlusCell">
    <w:name w:val="ConsPlusCell"/>
    <w:uiPriority w:val="99"/>
    <w:rsid w:val="009B66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7312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Аношкина</cp:lastModifiedBy>
  <cp:revision>2</cp:revision>
  <cp:lastPrinted>2024-05-30T02:48:00Z</cp:lastPrinted>
  <dcterms:created xsi:type="dcterms:W3CDTF">2024-11-29T04:11:00Z</dcterms:created>
  <dcterms:modified xsi:type="dcterms:W3CDTF">2024-11-29T04:11:00Z</dcterms:modified>
</cp:coreProperties>
</file>